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3F0AF" w14:textId="3305A60D" w:rsidR="007B07B7" w:rsidRPr="007239E8" w:rsidRDefault="009252B1" w:rsidP="00817F65">
      <w:pPr>
        <w:jc w:val="left"/>
        <w:rPr>
          <w:rFonts w:ascii="Times New Roman" w:hAnsi="Times New Roman" w:cs="Times New Roman"/>
          <w:lang w:val="en-GB"/>
        </w:rPr>
      </w:pPr>
      <w:r w:rsidRPr="007239E8">
        <w:rPr>
          <w:rFonts w:ascii="Times New Roman" w:hAnsi="Times New Roman" w:cs="Times New Roman"/>
          <w:noProof/>
          <w:lang w:val="hu-HU" w:eastAsia="hu-HU"/>
        </w:rPr>
        <mc:AlternateContent>
          <mc:Choice Requires="wps">
            <w:drawing>
              <wp:anchor distT="0" distB="0" distL="114300" distR="114300" simplePos="0" relativeHeight="251683840" behindDoc="0" locked="0" layoutInCell="1" allowOverlap="1" wp14:anchorId="5EFDE3E5" wp14:editId="485281D7">
                <wp:simplePos x="0" y="0"/>
                <wp:positionH relativeFrom="column">
                  <wp:posOffset>0</wp:posOffset>
                </wp:positionH>
                <wp:positionV relativeFrom="paragraph">
                  <wp:posOffset>-86360</wp:posOffset>
                </wp:positionV>
                <wp:extent cx="755650" cy="755650"/>
                <wp:effectExtent l="0" t="0" r="25400" b="25400"/>
                <wp:wrapThrough wrapText="bothSides">
                  <wp:wrapPolygon edited="0">
                    <wp:start x="0" y="0"/>
                    <wp:lineTo x="0" y="21782"/>
                    <wp:lineTo x="21782" y="21782"/>
                    <wp:lineTo x="21782"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755650"/>
                        </a:xfrm>
                        <a:prstGeom prst="rect">
                          <a:avLst/>
                        </a:prstGeom>
                      </wps:spPr>
                      <wps:style>
                        <a:lnRef idx="2">
                          <a:schemeClr val="dk1"/>
                        </a:lnRef>
                        <a:fillRef idx="1">
                          <a:schemeClr val="lt1"/>
                        </a:fillRef>
                        <a:effectRef idx="0">
                          <a:schemeClr val="dk1"/>
                        </a:effectRef>
                        <a:fontRef idx="minor">
                          <a:schemeClr val="dk1"/>
                        </a:fontRef>
                      </wps:style>
                      <wps:txbx>
                        <w:txbxContent>
                          <w:p w14:paraId="2A6308F6" w14:textId="5B995E5C" w:rsidR="00BF4750" w:rsidRDefault="000E5576" w:rsidP="00BF4750">
                            <w:pPr>
                              <w:jc w:val="center"/>
                            </w:pPr>
                            <w:r>
                              <w:rPr>
                                <w:noProof/>
                                <w:lang w:val="hu-HU" w:eastAsia="hu-HU"/>
                              </w:rPr>
                              <w:drawing>
                                <wp:inline distT="0" distB="0" distL="0" distR="0" wp14:anchorId="25C5CB40" wp14:editId="25595158">
                                  <wp:extent cx="547370" cy="478790"/>
                                  <wp:effectExtent l="0" t="0" r="5080" b="0"/>
                                  <wp:docPr id="7" name="Immagine 7"/>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5"/>
                                          <a:stretch>
                                            <a:fillRect/>
                                          </a:stretch>
                                        </pic:blipFill>
                                        <pic:spPr>
                                          <a:xfrm>
                                            <a:off x="0" y="0"/>
                                            <a:ext cx="547370" cy="4787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DE3E5" id="Rectangle 1" o:spid="_x0000_s1026" style="position:absolute;margin-left:0;margin-top:-6.8pt;width:59.5pt;height: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" fillcolor="white [3201]" strokecolor="black [3200]" strokeweight="2pt">
                <v:path arrowok="t"/>
                <v:textbox>
                  <w:txbxContent>
                    <w:p w14:paraId="2A6308F6" w14:textId="5B995E5C" w:rsidR="00BF4750" w:rsidRDefault="000E5576" w:rsidP="00BF4750">
                      <w:pPr>
                        <w:jc w:val="center"/>
                      </w:pPr>
                      <w:r>
                        <w:rPr>
                          <w:noProof/>
                          <w:lang w:val="hu-HU" w:eastAsia="hu-HU"/>
                        </w:rPr>
                        <w:drawing>
                          <wp:inline distT="0" distB="0" distL="0" distR="0" wp14:anchorId="25C5CB40" wp14:editId="25595158">
                            <wp:extent cx="547370" cy="478790"/>
                            <wp:effectExtent l="0" t="0" r="5080" b="0"/>
                            <wp:docPr id="7" name="Immagine 7"/>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6"/>
                                    <a:stretch>
                                      <a:fillRect/>
                                    </a:stretch>
                                  </pic:blipFill>
                                  <pic:spPr>
                                    <a:xfrm>
                                      <a:off x="0" y="0"/>
                                      <a:ext cx="547370" cy="478790"/>
                                    </a:xfrm>
                                    <a:prstGeom prst="rect">
                                      <a:avLst/>
                                    </a:prstGeom>
                                  </pic:spPr>
                                </pic:pic>
                              </a:graphicData>
                            </a:graphic>
                          </wp:inline>
                        </w:drawing>
                      </w:r>
                    </w:p>
                  </w:txbxContent>
                </v:textbox>
                <w10:wrap type="through"/>
              </v:rect>
            </w:pict>
          </mc:Fallback>
        </mc:AlternateContent>
      </w:r>
      <w:r w:rsidR="001F3958" w:rsidRPr="007239E8">
        <w:rPr>
          <w:rFonts w:ascii="Times New Roman" w:hAnsi="Times New Roman" w:cs="Times New Roman"/>
          <w:smallCaps/>
          <w:sz w:val="2"/>
          <w:lang w:val="en-GB"/>
        </w:rPr>
        <w:br/>
      </w:r>
      <w:r w:rsidR="00817F65" w:rsidRPr="00532916">
        <w:rPr>
          <w:rFonts w:asciiTheme="majorHAnsi" w:hAnsiTheme="majorHAnsi"/>
          <w:b/>
          <w:smallCaps/>
          <w:sz w:val="44"/>
          <w:lang w:val="en-GB"/>
        </w:rPr>
        <w:t>STAR</w:t>
      </w:r>
      <w:r w:rsidR="00817F65">
        <w:rPr>
          <w:rFonts w:asciiTheme="majorHAnsi" w:hAnsiTheme="majorHAnsi"/>
          <w:b/>
          <w:smallCaps/>
          <w:sz w:val="44"/>
          <w:lang w:val="en-GB"/>
        </w:rPr>
        <w:t xml:space="preserve"> II</w:t>
      </w:r>
      <w:r w:rsidR="00817F65" w:rsidRPr="00532916">
        <w:rPr>
          <w:rFonts w:asciiTheme="majorHAnsi" w:hAnsiTheme="majorHAnsi"/>
          <w:smallCaps/>
          <w:lang w:val="en-GB"/>
        </w:rPr>
        <w:br/>
      </w:r>
      <w:proofErr w:type="spellStart"/>
      <w:r w:rsidR="00817F65" w:rsidRPr="00393B18">
        <w:rPr>
          <w:rFonts w:asciiTheme="majorHAnsi" w:hAnsiTheme="majorHAnsi"/>
          <w:b/>
          <w:smallCaps/>
          <w:sz w:val="20"/>
          <w:lang w:val="en-GB"/>
        </w:rPr>
        <w:t>S</w:t>
      </w:r>
      <w:r w:rsidR="00817F65" w:rsidRPr="00532916">
        <w:rPr>
          <w:rFonts w:asciiTheme="majorHAnsi" w:hAnsiTheme="majorHAnsi"/>
          <w:smallCaps/>
          <w:sz w:val="20"/>
          <w:lang w:val="en-GB"/>
        </w:rPr>
        <w:t>uppor</w:t>
      </w:r>
      <w:r w:rsidR="00817F65" w:rsidRPr="00393B18">
        <w:rPr>
          <w:rFonts w:asciiTheme="majorHAnsi" w:hAnsiTheme="majorHAnsi"/>
          <w:b/>
          <w:smallCaps/>
          <w:sz w:val="20"/>
          <w:lang w:val="en-GB"/>
        </w:rPr>
        <w:t>T</w:t>
      </w:r>
      <w:proofErr w:type="spellEnd"/>
      <w:r w:rsidR="00817F65" w:rsidRPr="00532916">
        <w:rPr>
          <w:rFonts w:asciiTheme="majorHAnsi" w:hAnsiTheme="majorHAnsi"/>
          <w:smallCaps/>
          <w:sz w:val="20"/>
          <w:lang w:val="en-GB"/>
        </w:rPr>
        <w:t xml:space="preserve"> </w:t>
      </w:r>
      <w:r w:rsidR="00817F65">
        <w:rPr>
          <w:rFonts w:asciiTheme="majorHAnsi" w:hAnsiTheme="majorHAnsi"/>
          <w:smallCaps/>
          <w:sz w:val="20"/>
          <w:lang w:val="en-GB"/>
        </w:rPr>
        <w:t>s</w:t>
      </w:r>
      <w:r w:rsidR="00817F65" w:rsidRPr="00532916">
        <w:rPr>
          <w:rFonts w:asciiTheme="majorHAnsi" w:hAnsiTheme="majorHAnsi"/>
          <w:smallCaps/>
          <w:sz w:val="20"/>
          <w:lang w:val="en-GB"/>
        </w:rPr>
        <w:t xml:space="preserve">mall </w:t>
      </w:r>
      <w:r w:rsidR="00817F65" w:rsidRPr="00393B18">
        <w:rPr>
          <w:rFonts w:asciiTheme="majorHAnsi" w:hAnsiTheme="majorHAnsi"/>
          <w:b/>
          <w:smallCaps/>
          <w:sz w:val="20"/>
          <w:lang w:val="en-GB"/>
        </w:rPr>
        <w:t>A</w:t>
      </w:r>
      <w:r w:rsidR="00817F65" w:rsidRPr="00532916">
        <w:rPr>
          <w:rFonts w:asciiTheme="majorHAnsi" w:hAnsiTheme="majorHAnsi"/>
          <w:smallCaps/>
          <w:sz w:val="20"/>
          <w:lang w:val="en-GB"/>
        </w:rPr>
        <w:t xml:space="preserve">nd </w:t>
      </w:r>
      <w:r w:rsidR="00817F65">
        <w:rPr>
          <w:rFonts w:asciiTheme="majorHAnsi" w:hAnsiTheme="majorHAnsi"/>
          <w:smallCaps/>
          <w:sz w:val="20"/>
          <w:lang w:val="en-GB"/>
        </w:rPr>
        <w:t>m</w:t>
      </w:r>
      <w:r w:rsidR="00817F65" w:rsidRPr="00532916">
        <w:rPr>
          <w:rFonts w:asciiTheme="majorHAnsi" w:hAnsiTheme="majorHAnsi"/>
          <w:smallCaps/>
          <w:sz w:val="20"/>
          <w:lang w:val="en-GB"/>
        </w:rPr>
        <w:t xml:space="preserve">edium </w:t>
      </w:r>
      <w:r w:rsidR="00817F65">
        <w:rPr>
          <w:rFonts w:asciiTheme="majorHAnsi" w:hAnsiTheme="majorHAnsi"/>
          <w:smallCaps/>
          <w:sz w:val="20"/>
          <w:lang w:val="en-GB"/>
        </w:rPr>
        <w:t>e</w:t>
      </w:r>
      <w:r w:rsidR="00817F65" w:rsidRPr="00532916">
        <w:rPr>
          <w:rFonts w:asciiTheme="majorHAnsi" w:hAnsiTheme="majorHAnsi"/>
          <w:smallCaps/>
          <w:sz w:val="20"/>
          <w:lang w:val="en-GB"/>
        </w:rPr>
        <w:t xml:space="preserve">nterprises on the </w:t>
      </w:r>
      <w:r w:rsidR="00817F65">
        <w:rPr>
          <w:rFonts w:asciiTheme="majorHAnsi" w:hAnsiTheme="majorHAnsi"/>
          <w:smallCaps/>
          <w:sz w:val="20"/>
          <w:lang w:val="en-GB"/>
        </w:rPr>
        <w:t>d</w:t>
      </w:r>
      <w:r w:rsidR="00817F65" w:rsidRPr="00532916">
        <w:rPr>
          <w:rFonts w:asciiTheme="majorHAnsi" w:hAnsiTheme="majorHAnsi"/>
          <w:smallCaps/>
          <w:sz w:val="20"/>
          <w:lang w:val="en-GB"/>
        </w:rPr>
        <w:t xml:space="preserve">ata </w:t>
      </w:r>
      <w:r w:rsidR="00817F65">
        <w:rPr>
          <w:rFonts w:asciiTheme="majorHAnsi" w:hAnsiTheme="majorHAnsi"/>
          <w:smallCaps/>
          <w:sz w:val="20"/>
          <w:lang w:val="en-GB"/>
        </w:rPr>
        <w:t>p</w:t>
      </w:r>
      <w:r w:rsidR="00817F65" w:rsidRPr="00532916">
        <w:rPr>
          <w:rFonts w:asciiTheme="majorHAnsi" w:hAnsiTheme="majorHAnsi"/>
          <w:smallCaps/>
          <w:sz w:val="20"/>
          <w:lang w:val="en-GB"/>
        </w:rPr>
        <w:t xml:space="preserve">rotection </w:t>
      </w:r>
      <w:r w:rsidR="00817F65" w:rsidRPr="00393B18">
        <w:rPr>
          <w:rFonts w:asciiTheme="majorHAnsi" w:hAnsiTheme="majorHAnsi"/>
          <w:b/>
          <w:smallCaps/>
          <w:sz w:val="20"/>
          <w:lang w:val="en-GB"/>
        </w:rPr>
        <w:t>R</w:t>
      </w:r>
      <w:r w:rsidR="00817F65" w:rsidRPr="00532916">
        <w:rPr>
          <w:rFonts w:asciiTheme="majorHAnsi" w:hAnsiTheme="majorHAnsi"/>
          <w:smallCaps/>
          <w:sz w:val="20"/>
          <w:lang w:val="en-GB"/>
        </w:rPr>
        <w:t>eform</w:t>
      </w:r>
      <w:r w:rsidR="00817F65">
        <w:rPr>
          <w:rFonts w:asciiTheme="majorHAnsi" w:hAnsiTheme="majorHAnsi"/>
          <w:smallCaps/>
          <w:sz w:val="20"/>
          <w:lang w:val="en-GB"/>
        </w:rPr>
        <w:t xml:space="preserve"> II</w:t>
      </w:r>
      <w:r w:rsidR="00817F65" w:rsidRPr="00532916">
        <w:rPr>
          <w:rFonts w:asciiTheme="majorHAnsi" w:hAnsiTheme="majorHAnsi"/>
          <w:smallCaps/>
          <w:sz w:val="20"/>
          <w:lang w:val="en-GB"/>
        </w:rPr>
        <w:br/>
      </w:r>
      <w:r w:rsidR="00817F65" w:rsidRPr="00532916">
        <w:rPr>
          <w:rFonts w:asciiTheme="majorHAnsi" w:hAnsiTheme="majorHAnsi"/>
          <w:sz w:val="20"/>
          <w:szCs w:val="20"/>
          <w:lang w:val="en-GB"/>
        </w:rPr>
        <w:t>project-star.eu</w:t>
      </w:r>
    </w:p>
    <w:p w14:paraId="641517BB" w14:textId="77777777" w:rsidR="00594290" w:rsidRPr="007239E8" w:rsidRDefault="00594290" w:rsidP="00A214D4">
      <w:pPr>
        <w:spacing w:after="0"/>
        <w:jc w:val="left"/>
        <w:rPr>
          <w:rFonts w:ascii="Times New Roman" w:hAnsi="Times New Roman" w:cs="Times New Roman"/>
          <w:lang w:val="en-GB"/>
        </w:rPr>
      </w:pPr>
    </w:p>
    <w:p w14:paraId="5C790F24" w14:textId="77777777" w:rsidR="003D6CB9" w:rsidRPr="007239E8" w:rsidRDefault="003D6CB9" w:rsidP="00A214D4">
      <w:pPr>
        <w:pStyle w:val="Title"/>
        <w:pBdr>
          <w:bottom w:val="none" w:sz="0" w:space="0" w:color="auto"/>
        </w:pBdr>
        <w:jc w:val="left"/>
        <w:rPr>
          <w:rFonts w:ascii="Times New Roman" w:hAnsi="Times New Roman" w:cs="Times New Roman"/>
          <w:b/>
          <w:lang w:val="en-GB"/>
        </w:rPr>
      </w:pPr>
    </w:p>
    <w:p w14:paraId="5249B45C" w14:textId="40B80F0B" w:rsidR="001635FC" w:rsidRPr="00817F65" w:rsidRDefault="00BF4750" w:rsidP="00A214D4">
      <w:pPr>
        <w:pStyle w:val="Title"/>
        <w:pBdr>
          <w:bottom w:val="none" w:sz="0" w:space="0" w:color="auto"/>
        </w:pBdr>
        <w:jc w:val="left"/>
        <w:rPr>
          <w:rFonts w:cstheme="majorHAnsi"/>
          <w:b/>
          <w:lang w:val="en-GB"/>
        </w:rPr>
      </w:pPr>
      <w:r w:rsidRPr="00817F65">
        <w:rPr>
          <w:rFonts w:cstheme="majorHAnsi"/>
          <w:b/>
          <w:lang w:val="en-GB"/>
        </w:rPr>
        <w:t>Composition of Advisory Board</w:t>
      </w:r>
    </w:p>
    <w:p w14:paraId="656EE6B9" w14:textId="77777777" w:rsidR="00BF4750" w:rsidRPr="007239E8" w:rsidRDefault="00BF4750" w:rsidP="00A214D4">
      <w:pPr>
        <w:pStyle w:val="Title"/>
        <w:pBdr>
          <w:bottom w:val="none" w:sz="0" w:space="0" w:color="auto"/>
        </w:pBdr>
        <w:jc w:val="left"/>
        <w:rPr>
          <w:rFonts w:ascii="Times New Roman" w:hAnsi="Times New Roman" w:cs="Times New Roman"/>
          <w:sz w:val="32"/>
          <w:szCs w:val="32"/>
          <w:lang w:val="en-GB"/>
        </w:rPr>
      </w:pPr>
    </w:p>
    <w:p w14:paraId="7953C0E5" w14:textId="77777777" w:rsidR="00BF4750" w:rsidRPr="007239E8" w:rsidRDefault="00BF4750" w:rsidP="00A214D4">
      <w:pPr>
        <w:pStyle w:val="Title"/>
        <w:pBdr>
          <w:bottom w:val="none" w:sz="0" w:space="0" w:color="auto"/>
        </w:pBdr>
        <w:jc w:val="left"/>
        <w:rPr>
          <w:rFonts w:ascii="Times New Roman" w:hAnsi="Times New Roman" w:cs="Times New Roman"/>
          <w:sz w:val="32"/>
          <w:szCs w:val="32"/>
          <w:lang w:val="en-GB"/>
        </w:rPr>
      </w:pPr>
    </w:p>
    <w:p w14:paraId="3D1F5FD4" w14:textId="3189F38D" w:rsidR="001635FC" w:rsidRPr="007239E8" w:rsidRDefault="00AB2504" w:rsidP="00A214D4">
      <w:pPr>
        <w:pStyle w:val="Title"/>
        <w:pBdr>
          <w:bottom w:val="none" w:sz="0" w:space="0" w:color="auto"/>
        </w:pBdr>
        <w:jc w:val="left"/>
        <w:rPr>
          <w:rFonts w:ascii="Times New Roman" w:hAnsi="Times New Roman" w:cs="Times New Roman"/>
          <w:color w:val="FF0000"/>
          <w:sz w:val="16"/>
          <w:szCs w:val="20"/>
          <w:lang w:val="en-GB"/>
        </w:rPr>
      </w:pPr>
      <w:r w:rsidRPr="00817F65">
        <w:rPr>
          <w:rFonts w:cstheme="majorHAnsi"/>
          <w:sz w:val="32"/>
          <w:szCs w:val="32"/>
          <w:lang w:val="en-GB"/>
        </w:rPr>
        <w:t xml:space="preserve">Deliverable </w:t>
      </w:r>
      <w:r w:rsidR="00BF4750" w:rsidRPr="00817F65">
        <w:rPr>
          <w:rFonts w:cstheme="majorHAnsi"/>
          <w:b/>
          <w:sz w:val="32"/>
          <w:szCs w:val="32"/>
          <w:lang w:val="en-GB"/>
        </w:rPr>
        <w:t>1.4</w:t>
      </w:r>
      <w:r w:rsidR="00DD11CB" w:rsidRPr="007239E8">
        <w:rPr>
          <w:rFonts w:ascii="Times New Roman" w:hAnsi="Times New Roman" w:cs="Times New Roman"/>
          <w:b/>
          <w:sz w:val="32"/>
          <w:szCs w:val="32"/>
          <w:lang w:val="en-GB"/>
        </w:rPr>
        <w:br/>
      </w:r>
      <w:r w:rsidRPr="00817F65">
        <w:rPr>
          <w:rFonts w:cstheme="majorHAnsi"/>
          <w:color w:val="FF0000"/>
          <w:sz w:val="16"/>
          <w:szCs w:val="20"/>
          <w:lang w:val="en-GB"/>
        </w:rPr>
        <w:t xml:space="preserve">version </w:t>
      </w:r>
      <w:r w:rsidR="00BF4750" w:rsidRPr="00817F65">
        <w:rPr>
          <w:rFonts w:cstheme="majorHAnsi"/>
          <w:color w:val="FF0000"/>
          <w:sz w:val="16"/>
          <w:szCs w:val="20"/>
          <w:lang w:val="en-GB"/>
        </w:rPr>
        <w:t>1.0</w:t>
      </w:r>
    </w:p>
    <w:p w14:paraId="77AC0C6C" w14:textId="7BCB23C2" w:rsidR="007B07B7" w:rsidRPr="007239E8" w:rsidRDefault="00760DB9" w:rsidP="00A214D4">
      <w:pPr>
        <w:rPr>
          <w:rFonts w:ascii="Times New Roman" w:hAnsi="Times New Roman" w:cs="Times New Roman"/>
          <w:lang w:val="en-GB"/>
        </w:rPr>
      </w:pPr>
      <w:r>
        <w:rPr>
          <w:rFonts w:ascii="Times New Roman" w:hAnsi="Times New Roman" w:cs="Times New Roman"/>
          <w:noProof/>
          <w:lang w:val="hu-HU" w:eastAsia="hu-HU"/>
        </w:rPr>
        <w:drawing>
          <wp:anchor distT="0" distB="0" distL="114300" distR="114300" simplePos="0" relativeHeight="251686912" behindDoc="0" locked="0" layoutInCell="1" allowOverlap="1" wp14:anchorId="670938A9" wp14:editId="0A732A49">
            <wp:simplePos x="0" y="0"/>
            <wp:positionH relativeFrom="page">
              <wp:align>right</wp:align>
            </wp:positionH>
            <wp:positionV relativeFrom="paragraph">
              <wp:posOffset>309245</wp:posOffset>
            </wp:positionV>
            <wp:extent cx="7548880" cy="2790825"/>
            <wp:effectExtent l="0" t="0" r="0" b="9525"/>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osition of AB photo.jpg"/>
                    <pic:cNvPicPr/>
                  </pic:nvPicPr>
                  <pic:blipFill>
                    <a:blip r:embed="rId17">
                      <a:extLst>
                        <a:ext uri="{28A0092B-C50C-407E-A947-70E740481C1C}">
                          <a14:useLocalDpi xmlns:a14="http://schemas.microsoft.com/office/drawing/2010/main" val="0"/>
                        </a:ext>
                      </a:extLst>
                    </a:blip>
                    <a:stretch>
                      <a:fillRect/>
                    </a:stretch>
                  </pic:blipFill>
                  <pic:spPr>
                    <a:xfrm>
                      <a:off x="0" y="0"/>
                      <a:ext cx="7548880" cy="2790825"/>
                    </a:xfrm>
                    <a:prstGeom prst="rect">
                      <a:avLst/>
                    </a:prstGeom>
                  </pic:spPr>
                </pic:pic>
              </a:graphicData>
            </a:graphic>
            <wp14:sizeRelH relativeFrom="page">
              <wp14:pctWidth>0</wp14:pctWidth>
            </wp14:sizeRelH>
            <wp14:sizeRelV relativeFrom="page">
              <wp14:pctHeight>0</wp14:pctHeight>
            </wp14:sizeRelV>
          </wp:anchor>
        </w:drawing>
      </w:r>
    </w:p>
    <w:p w14:paraId="1E658538" w14:textId="2B6C7B83" w:rsidR="00DD2B4A" w:rsidRPr="007239E8" w:rsidRDefault="00DD2B4A" w:rsidP="00A214D4">
      <w:pPr>
        <w:rPr>
          <w:rFonts w:ascii="Times New Roman" w:hAnsi="Times New Roman" w:cs="Times New Roman"/>
          <w:lang w:val="en-GB"/>
        </w:rPr>
      </w:pPr>
    </w:p>
    <w:p w14:paraId="37B48418" w14:textId="41AC3529" w:rsidR="00DD2B4A" w:rsidRPr="007239E8" w:rsidRDefault="00DD2B4A" w:rsidP="00A214D4">
      <w:pPr>
        <w:rPr>
          <w:rFonts w:ascii="Times New Roman" w:hAnsi="Times New Roman" w:cs="Times New Roman"/>
          <w:lang w:val="en-GB"/>
        </w:rPr>
      </w:pPr>
    </w:p>
    <w:p w14:paraId="233C62E3" w14:textId="77777777" w:rsidR="007B07B7" w:rsidRPr="007239E8" w:rsidRDefault="007B07B7" w:rsidP="00A214D4">
      <w:pPr>
        <w:rPr>
          <w:rFonts w:ascii="Times New Roman" w:hAnsi="Times New Roman" w:cs="Times New Roman"/>
          <w:sz w:val="32"/>
          <w:lang w:val="en-GB"/>
        </w:rPr>
      </w:pPr>
    </w:p>
    <w:p w14:paraId="6E7E595C" w14:textId="77777777" w:rsidR="00AB7D3C" w:rsidRPr="007239E8" w:rsidRDefault="00AB7D3C" w:rsidP="00A214D4">
      <w:pPr>
        <w:rPr>
          <w:rFonts w:ascii="Times New Roman" w:hAnsi="Times New Roman" w:cs="Times New Roman"/>
          <w:sz w:val="32"/>
          <w:lang w:val="en-GB"/>
        </w:rPr>
      </w:pPr>
    </w:p>
    <w:p w14:paraId="1110EC50" w14:textId="42D4AD6C" w:rsidR="001E4A96" w:rsidRPr="00817F65" w:rsidRDefault="00BF473F" w:rsidP="00A214D4">
      <w:pPr>
        <w:spacing w:after="0"/>
        <w:jc w:val="left"/>
        <w:rPr>
          <w:rFonts w:asciiTheme="majorHAnsi" w:eastAsiaTheme="majorEastAsia" w:hAnsiTheme="majorHAnsi" w:cstheme="majorHAnsi"/>
          <w:b/>
          <w:color w:val="17365D" w:themeColor="text2" w:themeShade="BF"/>
          <w:spacing w:val="5"/>
          <w:kern w:val="28"/>
          <w:sz w:val="32"/>
          <w:szCs w:val="32"/>
          <w:lang w:val="en-GB"/>
        </w:rPr>
      </w:pPr>
      <w:r w:rsidRPr="00817F65">
        <w:rPr>
          <w:rFonts w:asciiTheme="majorHAnsi" w:eastAsiaTheme="majorEastAsia" w:hAnsiTheme="majorHAnsi" w:cstheme="majorHAnsi"/>
          <w:b/>
          <w:color w:val="17365D" w:themeColor="text2" w:themeShade="BF"/>
          <w:spacing w:val="5"/>
          <w:kern w:val="28"/>
          <w:sz w:val="32"/>
          <w:szCs w:val="32"/>
          <w:lang w:val="en-GB"/>
        </w:rPr>
        <w:t>Renáta Nagy</w:t>
      </w:r>
    </w:p>
    <w:p w14:paraId="0C224D60" w14:textId="77777777" w:rsidR="00817F65" w:rsidRPr="00817F65" w:rsidRDefault="00817F65" w:rsidP="00A214D4">
      <w:pPr>
        <w:spacing w:after="0"/>
        <w:jc w:val="left"/>
        <w:rPr>
          <w:rFonts w:asciiTheme="majorHAnsi" w:eastAsiaTheme="majorEastAsia" w:hAnsiTheme="majorHAnsi" w:cstheme="majorHAnsi"/>
          <w:b/>
          <w:color w:val="17365D" w:themeColor="text2" w:themeShade="BF"/>
          <w:spacing w:val="5"/>
          <w:kern w:val="28"/>
          <w:sz w:val="32"/>
          <w:szCs w:val="32"/>
          <w:lang w:val="en-GB"/>
        </w:rPr>
      </w:pPr>
    </w:p>
    <w:p w14:paraId="17F22276" w14:textId="66C674AD" w:rsidR="006369B7" w:rsidRPr="00817F65" w:rsidRDefault="00817F65" w:rsidP="00A214D4">
      <w:pPr>
        <w:pStyle w:val="Title"/>
        <w:pBdr>
          <w:bottom w:val="none" w:sz="0" w:space="0" w:color="auto"/>
        </w:pBdr>
        <w:jc w:val="left"/>
        <w:rPr>
          <w:sz w:val="20"/>
          <w:szCs w:val="24"/>
          <w:lang w:val="en-GB"/>
        </w:rPr>
      </w:pPr>
      <w:r w:rsidRPr="00532916">
        <w:rPr>
          <w:sz w:val="20"/>
          <w:szCs w:val="24"/>
          <w:lang w:val="en-GB"/>
        </w:rPr>
        <w:t>Budapest, HU – Brussels, BE – Dundalk, IE</w:t>
      </w:r>
      <w:r w:rsidR="005D66E8" w:rsidRPr="00817F65">
        <w:rPr>
          <w:rFonts w:cstheme="majorHAnsi"/>
          <w:sz w:val="20"/>
          <w:szCs w:val="24"/>
          <w:lang w:val="en-GB"/>
        </w:rPr>
        <w:br/>
      </w:r>
      <w:r w:rsidR="00BF4750" w:rsidRPr="00817F65">
        <w:rPr>
          <w:rFonts w:cstheme="majorHAnsi"/>
          <w:b/>
          <w:sz w:val="20"/>
          <w:szCs w:val="24"/>
          <w:lang w:val="en-GB"/>
        </w:rPr>
        <w:t>November</w:t>
      </w:r>
      <w:r w:rsidR="00524120" w:rsidRPr="00817F65">
        <w:rPr>
          <w:rFonts w:cstheme="majorHAnsi"/>
          <w:b/>
          <w:sz w:val="20"/>
          <w:szCs w:val="24"/>
          <w:lang w:val="en-GB"/>
        </w:rPr>
        <w:t xml:space="preserve"> </w:t>
      </w:r>
      <w:r w:rsidR="00BF4750" w:rsidRPr="00817F65">
        <w:rPr>
          <w:rFonts w:cstheme="majorHAnsi"/>
          <w:b/>
          <w:sz w:val="20"/>
          <w:szCs w:val="24"/>
          <w:lang w:val="en-GB"/>
        </w:rPr>
        <w:t>2018</w:t>
      </w:r>
    </w:p>
    <w:p w14:paraId="3F20B9CC" w14:textId="77777777" w:rsidR="008260C1" w:rsidRPr="00817F65" w:rsidRDefault="008260C1" w:rsidP="00A214D4">
      <w:pPr>
        <w:pStyle w:val="Title"/>
        <w:pBdr>
          <w:bottom w:val="none" w:sz="0" w:space="0" w:color="auto"/>
        </w:pBdr>
        <w:jc w:val="left"/>
        <w:rPr>
          <w:rFonts w:cstheme="majorHAnsi"/>
          <w:sz w:val="20"/>
          <w:szCs w:val="24"/>
          <w:lang w:val="en-GB"/>
        </w:rPr>
      </w:pPr>
    </w:p>
    <w:p w14:paraId="012623CA" w14:textId="4F3DD5B0" w:rsidR="00817F65" w:rsidRPr="00532916" w:rsidRDefault="00817F65" w:rsidP="00817F65">
      <w:pPr>
        <w:pStyle w:val="Title"/>
        <w:pBdr>
          <w:bottom w:val="none" w:sz="0" w:space="0" w:color="auto"/>
        </w:pBdr>
        <w:jc w:val="left"/>
        <w:rPr>
          <w:sz w:val="20"/>
          <w:szCs w:val="24"/>
          <w:lang w:val="en-GB"/>
        </w:rPr>
      </w:pPr>
      <w:r w:rsidRPr="00532916">
        <w:rPr>
          <w:sz w:val="20"/>
          <w:szCs w:val="24"/>
          <w:lang w:val="en-GB"/>
        </w:rPr>
        <w:t xml:space="preserve">distribution level: </w:t>
      </w:r>
      <w:r>
        <w:rPr>
          <w:b/>
          <w:sz w:val="20"/>
          <w:szCs w:val="24"/>
          <w:lang w:val="en-GB"/>
        </w:rPr>
        <w:t>public</w:t>
      </w:r>
    </w:p>
    <w:p w14:paraId="2F37AA3E" w14:textId="274E4C35" w:rsidR="00817F65" w:rsidRPr="00532916" w:rsidRDefault="00817F65" w:rsidP="00817F65">
      <w:pPr>
        <w:spacing w:after="0"/>
        <w:jc w:val="left"/>
        <w:rPr>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6"/>
      </w:tblGrid>
      <w:tr w:rsidR="00817F65" w:rsidRPr="00532916" w14:paraId="4C25CAE3" w14:textId="77777777" w:rsidTr="00393B18">
        <w:tc>
          <w:tcPr>
            <w:tcW w:w="7691" w:type="dxa"/>
          </w:tcPr>
          <w:p w14:paraId="058AC64C" w14:textId="29E0272D" w:rsidR="00817F65" w:rsidRPr="00532916" w:rsidRDefault="00817F65" w:rsidP="00393B18">
            <w:pPr>
              <w:jc w:val="left"/>
              <w:rPr>
                <w:rFonts w:asciiTheme="majorHAnsi" w:hAnsiTheme="majorHAnsi"/>
                <w:lang w:val="en-GB"/>
              </w:rPr>
            </w:pPr>
            <w:r w:rsidRPr="00532916">
              <w:rPr>
                <w:lang w:val="en-GB"/>
              </w:rPr>
              <w:t xml:space="preserve">    </w:t>
            </w:r>
          </w:p>
        </w:tc>
        <w:tc>
          <w:tcPr>
            <w:tcW w:w="1589" w:type="dxa"/>
            <w:vAlign w:val="bottom"/>
          </w:tcPr>
          <w:p w14:paraId="37E61250" w14:textId="571C4CB1" w:rsidR="00817F65" w:rsidRPr="00532916" w:rsidRDefault="00817F65" w:rsidP="00393B18">
            <w:pPr>
              <w:spacing w:after="0"/>
              <w:jc w:val="left"/>
              <w:rPr>
                <w:rFonts w:asciiTheme="majorHAnsi" w:hAnsiTheme="majorHAnsi"/>
                <w:lang w:val="en-GB"/>
              </w:rPr>
            </w:pPr>
          </w:p>
          <w:p w14:paraId="105947D7" w14:textId="75B00EEC" w:rsidR="00817F65" w:rsidRPr="00532916" w:rsidRDefault="00817F65" w:rsidP="00393B18">
            <w:pPr>
              <w:jc w:val="left"/>
              <w:rPr>
                <w:rFonts w:asciiTheme="majorHAnsi" w:hAnsiTheme="majorHAnsi"/>
                <w:lang w:val="en-GB"/>
              </w:rPr>
            </w:pPr>
          </w:p>
        </w:tc>
      </w:tr>
    </w:tbl>
    <w:p w14:paraId="6DA9D13D" w14:textId="01CE60E1" w:rsidR="001333D0" w:rsidRPr="007239E8" w:rsidRDefault="00EA7539" w:rsidP="00A214D4">
      <w:pPr>
        <w:rPr>
          <w:rFonts w:ascii="Times New Roman" w:hAnsi="Times New Roman" w:cs="Times New Roman"/>
          <w:sz w:val="4"/>
          <w:szCs w:val="4"/>
          <w:lang w:val="en-GB"/>
        </w:rPr>
      </w:pPr>
      <w:r w:rsidRPr="00532916">
        <w:rPr>
          <w:rFonts w:ascii="Times" w:hAnsi="Times" w:cs="Times"/>
          <w:noProof/>
          <w:sz w:val="24"/>
          <w:lang w:val="hu-HU" w:eastAsia="hu-HU"/>
        </w:rPr>
        <w:drawing>
          <wp:anchor distT="0" distB="0" distL="114300" distR="114300" simplePos="0" relativeHeight="251685888" behindDoc="0" locked="0" layoutInCell="1" allowOverlap="1" wp14:anchorId="60E540C0" wp14:editId="0CC0516D">
            <wp:simplePos x="0" y="0"/>
            <wp:positionH relativeFrom="column">
              <wp:posOffset>5017770</wp:posOffset>
            </wp:positionH>
            <wp:positionV relativeFrom="paragraph">
              <wp:posOffset>10795</wp:posOffset>
            </wp:positionV>
            <wp:extent cx="791845" cy="539115"/>
            <wp:effectExtent l="0" t="0" r="0" b="0"/>
            <wp:wrapNone/>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79184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16">
        <w:rPr>
          <w:noProof/>
          <w:lang w:val="hu-HU" w:eastAsia="hu-HU"/>
        </w:rPr>
        <w:drawing>
          <wp:anchor distT="0" distB="0" distL="114300" distR="114300" simplePos="0" relativeHeight="251687936" behindDoc="0" locked="0" layoutInCell="1" allowOverlap="1" wp14:anchorId="116D9913" wp14:editId="152601EE">
            <wp:simplePos x="0" y="0"/>
            <wp:positionH relativeFrom="margin">
              <wp:align>center</wp:align>
            </wp:positionH>
            <wp:positionV relativeFrom="paragraph">
              <wp:posOffset>9525</wp:posOffset>
            </wp:positionV>
            <wp:extent cx="1057275" cy="523875"/>
            <wp:effectExtent l="0" t="0" r="9525" b="9525"/>
            <wp:wrapNone/>
            <wp:docPr id="16" name="Kép 4" descr="trilateral-research-tri-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lateral-research-tri-blue-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16">
        <w:rPr>
          <w:noProof/>
          <w:lang w:val="hu-HU" w:eastAsia="hu-HU"/>
        </w:rPr>
        <w:drawing>
          <wp:anchor distT="0" distB="0" distL="114300" distR="114300" simplePos="0" relativeHeight="251689984" behindDoc="0" locked="0" layoutInCell="1" allowOverlap="1" wp14:anchorId="416C8B3F" wp14:editId="41502760">
            <wp:simplePos x="0" y="0"/>
            <wp:positionH relativeFrom="margin">
              <wp:align>left</wp:align>
            </wp:positionH>
            <wp:positionV relativeFrom="paragraph">
              <wp:posOffset>9525</wp:posOffset>
            </wp:positionV>
            <wp:extent cx="539750" cy="539750"/>
            <wp:effectExtent l="0" t="0" r="0" b="0"/>
            <wp:wrapNone/>
            <wp:docPr id="2" name="Picture 2" descr="Macintosh HD:Users:darek:Downloads:nai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rek:Downloads:naih-logo.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16">
        <w:rPr>
          <w:noProof/>
          <w:lang w:val="hu-HU" w:eastAsia="hu-HU"/>
        </w:rPr>
        <w:drawing>
          <wp:anchor distT="0" distB="0" distL="114300" distR="114300" simplePos="0" relativeHeight="251688960" behindDoc="0" locked="0" layoutInCell="1" allowOverlap="1" wp14:anchorId="5F680C1A" wp14:editId="6E672EB9">
            <wp:simplePos x="0" y="0"/>
            <wp:positionH relativeFrom="column">
              <wp:posOffset>785495</wp:posOffset>
            </wp:positionH>
            <wp:positionV relativeFrom="paragraph">
              <wp:posOffset>9525</wp:posOffset>
            </wp:positionV>
            <wp:extent cx="1460500" cy="5334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S2016-Compact-Q.eps"/>
                    <pic:cNvPicPr/>
                  </pic:nvPicPr>
                  <pic:blipFill>
                    <a:blip r:embed="rId21">
                      <a:extLst>
                        <a:ext uri="{28A0092B-C50C-407E-A947-70E740481C1C}">
                          <a14:useLocalDpi xmlns:a14="http://schemas.microsoft.com/office/drawing/2010/main" val="0"/>
                        </a:ext>
                      </a:extLst>
                    </a:blip>
                    <a:stretch>
                      <a:fillRect/>
                    </a:stretch>
                  </pic:blipFill>
                  <pic:spPr>
                    <a:xfrm>
                      <a:off x="0" y="0"/>
                      <a:ext cx="1460500" cy="533400"/>
                    </a:xfrm>
                    <a:prstGeom prst="rect">
                      <a:avLst/>
                    </a:prstGeom>
                  </pic:spPr>
                </pic:pic>
              </a:graphicData>
            </a:graphic>
            <wp14:sizeRelH relativeFrom="page">
              <wp14:pctWidth>0</wp14:pctWidth>
            </wp14:sizeRelH>
            <wp14:sizeRelV relativeFrom="page">
              <wp14:pctHeight>0</wp14:pctHeight>
            </wp14:sizeRelV>
          </wp:anchor>
        </w:drawing>
      </w:r>
    </w:p>
    <w:p w14:paraId="26CCF2A5" w14:textId="77777777" w:rsidR="00D57219" w:rsidRPr="007239E8" w:rsidRDefault="00D57219" w:rsidP="00A214D4">
      <w:pPr>
        <w:rPr>
          <w:rFonts w:ascii="Times New Roman" w:hAnsi="Times New Roman" w:cs="Times New Roman"/>
          <w:sz w:val="4"/>
          <w:szCs w:val="4"/>
          <w:lang w:val="en-GB"/>
        </w:rPr>
        <w:sectPr w:rsidR="00D57219" w:rsidRPr="007239E8" w:rsidSect="00EA7539">
          <w:headerReference w:type="default" r:id="rId22"/>
          <w:footerReference w:type="even" r:id="rId23"/>
          <w:footerReference w:type="default" r:id="rId24"/>
          <w:headerReference w:type="first" r:id="rId25"/>
          <w:footerReference w:type="first" r:id="rId26"/>
          <w:pgSz w:w="11900" w:h="16840"/>
          <w:pgMar w:top="567" w:right="1418" w:bottom="567" w:left="1418" w:header="709" w:footer="709" w:gutter="0"/>
          <w:pgNumType w:start="0"/>
          <w:cols w:space="708"/>
          <w:titlePg/>
          <w:docGrid w:linePitch="360"/>
        </w:sectPr>
      </w:pPr>
    </w:p>
    <w:p w14:paraId="48ECAFF0" w14:textId="77777777" w:rsidR="00BF4750" w:rsidRPr="00817F65" w:rsidRDefault="00BF4750" w:rsidP="00EA7539">
      <w:pPr>
        <w:spacing w:before="480"/>
        <w:rPr>
          <w:rFonts w:cs="Times New Roman"/>
          <w:b/>
          <w:lang w:val="en-GB"/>
        </w:rPr>
      </w:pPr>
      <w:r w:rsidRPr="00817F65">
        <w:rPr>
          <w:rFonts w:cs="Times New Roman"/>
          <w:b/>
          <w:lang w:val="en-GB"/>
        </w:rPr>
        <w:lastRenderedPageBreak/>
        <w:t xml:space="preserve">A report prepared for the European Commission’s Directorate-General for Justice and Consumers (DG JUST).  </w:t>
      </w:r>
    </w:p>
    <w:p w14:paraId="471A8599" w14:textId="590264D0" w:rsidR="00BF4750" w:rsidRPr="00817F65" w:rsidRDefault="001B35C4" w:rsidP="00817F65">
      <w:pPr>
        <w:rPr>
          <w:rFonts w:cs="Times New Roman"/>
          <w:lang w:val="en-GB"/>
        </w:rPr>
      </w:pPr>
      <w:r>
        <w:rPr>
          <w:rFonts w:cs="Times New Roman"/>
          <w:lang w:val="en-GB"/>
        </w:rPr>
        <w:t>The STAR II project (</w:t>
      </w:r>
      <w:proofErr w:type="spellStart"/>
      <w:r>
        <w:rPr>
          <w:rFonts w:cs="Times New Roman"/>
          <w:lang w:val="en-GB"/>
        </w:rPr>
        <w:t>SupporT</w:t>
      </w:r>
      <w:proofErr w:type="spellEnd"/>
      <w:r w:rsidR="00BF4750" w:rsidRPr="00817F65">
        <w:rPr>
          <w:rFonts w:cs="Times New Roman"/>
          <w:lang w:val="en-GB"/>
        </w:rPr>
        <w:t xml:space="preserve"> small </w:t>
      </w:r>
      <w:proofErr w:type="gramStart"/>
      <w:r w:rsidR="00BF4750" w:rsidRPr="00817F65">
        <w:rPr>
          <w:rFonts w:cs="Times New Roman"/>
          <w:lang w:val="en-GB"/>
        </w:rPr>
        <w:t>And</w:t>
      </w:r>
      <w:proofErr w:type="gramEnd"/>
      <w:r w:rsidR="00BF4750" w:rsidRPr="00817F65">
        <w:rPr>
          <w:rFonts w:cs="Times New Roman"/>
          <w:lang w:val="en-GB"/>
        </w:rPr>
        <w:t xml:space="preserve"> medium enterprises on the data protection Reform II; 2018</w:t>
      </w:r>
      <w:r w:rsidR="00EA7539">
        <w:rPr>
          <w:rFonts w:cs="Times New Roman"/>
          <w:lang w:val="en-GB"/>
        </w:rPr>
        <w:t>-</w:t>
      </w:r>
      <w:r w:rsidR="00BF4750" w:rsidRPr="00817F65">
        <w:rPr>
          <w:rFonts w:cs="Times New Roman"/>
          <w:lang w:val="en-GB"/>
        </w:rPr>
        <w:t>2020) is co-funded by the European Union under the Rights, Equality and Citizenship Programme 2014-2020 (REC-RDAT-TRAI-AG-2017) under Grant Agreement No. 814775.</w:t>
      </w:r>
    </w:p>
    <w:p w14:paraId="478F498A" w14:textId="24408FD2" w:rsidR="00046BFB" w:rsidRPr="00817F65" w:rsidRDefault="00BF4750" w:rsidP="00817F65">
      <w:pPr>
        <w:rPr>
          <w:rFonts w:cs="Times New Roman"/>
          <w:lang w:val="en-GB"/>
        </w:rPr>
      </w:pPr>
      <w:r w:rsidRPr="00817F65">
        <w:rPr>
          <w:rFonts w:cs="Times New Roman"/>
          <w:lang w:val="en-GB"/>
        </w:rPr>
        <w:t>The contents of this deliverable are the sole responsibility of the authors and can in no way be taken to reflect the views of the European Commission.</w:t>
      </w:r>
    </w:p>
    <w:p w14:paraId="5BDA36D1" w14:textId="77777777" w:rsidR="00BF4750" w:rsidRPr="00817F65" w:rsidRDefault="00BF4750" w:rsidP="00A214D4">
      <w:pPr>
        <w:jc w:val="left"/>
        <w:rPr>
          <w:rFonts w:cs="Times New Roman"/>
          <w:lang w:val="en-GB"/>
        </w:rPr>
      </w:pPr>
    </w:p>
    <w:p w14:paraId="1F35C0ED" w14:textId="00804394" w:rsidR="00524120" w:rsidRPr="00817F65" w:rsidRDefault="00524120" w:rsidP="00BF4750">
      <w:pPr>
        <w:jc w:val="left"/>
        <w:rPr>
          <w:rFonts w:cs="Times New Roman"/>
          <w:szCs w:val="20"/>
          <w:lang w:val="en-GB"/>
        </w:rPr>
      </w:pPr>
      <w:r w:rsidRPr="00817F65">
        <w:rPr>
          <w:rFonts w:cs="Times New Roman"/>
          <w:szCs w:val="20"/>
          <w:lang w:val="en-GB"/>
        </w:rPr>
        <w:t>Permanent link:</w:t>
      </w:r>
      <w:r w:rsidRPr="00817F65">
        <w:rPr>
          <w:rFonts w:cs="Times New Roman"/>
          <w:szCs w:val="20"/>
          <w:lang w:val="en-GB"/>
        </w:rPr>
        <w:br/>
      </w:r>
      <w:r w:rsidR="00BF4750" w:rsidRPr="00817F65">
        <w:rPr>
          <w:rFonts w:cs="Times New Roman"/>
          <w:szCs w:val="20"/>
          <w:lang w:val="en-GB"/>
        </w:rPr>
        <w:t>n/a</w:t>
      </w:r>
    </w:p>
    <w:p w14:paraId="53AD3864" w14:textId="77777777" w:rsidR="00BF4750" w:rsidRPr="00817F65" w:rsidRDefault="00BF4750" w:rsidP="00BF4750">
      <w:pPr>
        <w:jc w:val="left"/>
        <w:rPr>
          <w:rFonts w:cs="Times New Roman"/>
          <w:lang w:val="en-GB"/>
        </w:rPr>
      </w:pPr>
    </w:p>
    <w:tbl>
      <w:tblPr>
        <w:tblStyle w:val="TableGrid"/>
        <w:tblW w:w="0" w:type="auto"/>
        <w:tblLook w:val="04A0" w:firstRow="1" w:lastRow="0" w:firstColumn="1" w:lastColumn="0" w:noHBand="0" w:noVBand="1"/>
      </w:tblPr>
      <w:tblGrid>
        <w:gridCol w:w="1461"/>
        <w:gridCol w:w="1766"/>
      </w:tblGrid>
      <w:tr w:rsidR="00524120" w:rsidRPr="00817F65" w14:paraId="166AF58E" w14:textId="77777777" w:rsidTr="00916044">
        <w:tc>
          <w:tcPr>
            <w:tcW w:w="3227" w:type="dxa"/>
            <w:gridSpan w:val="2"/>
            <w:shd w:val="clear" w:color="auto" w:fill="244061" w:themeFill="accent1" w:themeFillShade="80"/>
          </w:tcPr>
          <w:p w14:paraId="6C370941" w14:textId="77777777" w:rsidR="00524120" w:rsidRPr="00817F65" w:rsidRDefault="00524120" w:rsidP="00A214D4">
            <w:pPr>
              <w:spacing w:after="0"/>
              <w:jc w:val="left"/>
              <w:rPr>
                <w:rFonts w:cs="Times New Roman"/>
                <w:b/>
                <w:lang w:val="en-GB"/>
              </w:rPr>
            </w:pPr>
            <w:r w:rsidRPr="00817F65">
              <w:rPr>
                <w:rFonts w:cs="Times New Roman"/>
                <w:b/>
                <w:lang w:val="en-GB"/>
              </w:rPr>
              <w:t>Authors</w:t>
            </w:r>
          </w:p>
        </w:tc>
      </w:tr>
      <w:tr w:rsidR="00524120" w:rsidRPr="00817F65" w14:paraId="1383F194" w14:textId="77777777" w:rsidTr="00817F65">
        <w:tc>
          <w:tcPr>
            <w:tcW w:w="0" w:type="auto"/>
            <w:shd w:val="clear" w:color="auto" w:fill="B8CCE4" w:themeFill="accent1" w:themeFillTint="66"/>
          </w:tcPr>
          <w:p w14:paraId="205B14A4" w14:textId="77777777" w:rsidR="00524120" w:rsidRPr="00817F65" w:rsidRDefault="00524120" w:rsidP="00A214D4">
            <w:pPr>
              <w:spacing w:after="0"/>
              <w:jc w:val="left"/>
              <w:rPr>
                <w:rFonts w:cs="Times New Roman"/>
                <w:b/>
                <w:lang w:val="en-GB"/>
              </w:rPr>
            </w:pPr>
            <w:r w:rsidRPr="00817F65">
              <w:rPr>
                <w:rFonts w:cs="Times New Roman"/>
                <w:b/>
                <w:lang w:val="en-GB"/>
              </w:rPr>
              <w:t>Name</w:t>
            </w:r>
          </w:p>
        </w:tc>
        <w:tc>
          <w:tcPr>
            <w:tcW w:w="1689" w:type="dxa"/>
            <w:shd w:val="clear" w:color="auto" w:fill="B8CCE4" w:themeFill="accent1" w:themeFillTint="66"/>
          </w:tcPr>
          <w:p w14:paraId="61339910" w14:textId="77777777" w:rsidR="00524120" w:rsidRPr="00817F65" w:rsidRDefault="00524120" w:rsidP="00A214D4">
            <w:pPr>
              <w:spacing w:after="0"/>
              <w:jc w:val="left"/>
              <w:rPr>
                <w:rFonts w:cs="Times New Roman"/>
                <w:b/>
                <w:lang w:val="en-GB"/>
              </w:rPr>
            </w:pPr>
            <w:r w:rsidRPr="00817F65">
              <w:rPr>
                <w:rFonts w:cs="Times New Roman"/>
                <w:b/>
                <w:lang w:val="en-GB"/>
              </w:rPr>
              <w:t>Partner</w:t>
            </w:r>
          </w:p>
        </w:tc>
      </w:tr>
      <w:tr w:rsidR="00524120" w:rsidRPr="00817F65" w14:paraId="4898C921" w14:textId="77777777" w:rsidTr="00817F65">
        <w:tc>
          <w:tcPr>
            <w:tcW w:w="0" w:type="auto"/>
          </w:tcPr>
          <w:p w14:paraId="47D76A6B" w14:textId="793D1116" w:rsidR="00524120" w:rsidRPr="00817F65" w:rsidRDefault="00BF473F" w:rsidP="00A214D4">
            <w:pPr>
              <w:spacing w:after="0"/>
              <w:jc w:val="left"/>
              <w:rPr>
                <w:rFonts w:cs="Times New Roman"/>
                <w:lang w:val="en-GB"/>
              </w:rPr>
            </w:pPr>
            <w:r w:rsidRPr="00817F65">
              <w:rPr>
                <w:rFonts w:cs="Times New Roman"/>
                <w:lang w:val="en-GB"/>
              </w:rPr>
              <w:t>Renáta Nagy</w:t>
            </w:r>
          </w:p>
        </w:tc>
        <w:tc>
          <w:tcPr>
            <w:tcW w:w="1689" w:type="dxa"/>
          </w:tcPr>
          <w:p w14:paraId="2E1A78CB" w14:textId="0441455E" w:rsidR="00524120" w:rsidRPr="00817F65" w:rsidRDefault="00BF4750" w:rsidP="00A214D4">
            <w:pPr>
              <w:spacing w:after="0"/>
              <w:jc w:val="left"/>
              <w:rPr>
                <w:rFonts w:cs="Times New Roman"/>
                <w:lang w:val="en-GB"/>
              </w:rPr>
            </w:pPr>
            <w:r w:rsidRPr="00817F65">
              <w:rPr>
                <w:rFonts w:cs="Times New Roman"/>
                <w:lang w:val="en-GB"/>
              </w:rPr>
              <w:t>NAIH</w:t>
            </w:r>
          </w:p>
        </w:tc>
      </w:tr>
    </w:tbl>
    <w:p w14:paraId="40243CB4" w14:textId="77777777" w:rsidR="00524120" w:rsidRPr="00817F65" w:rsidRDefault="00524120" w:rsidP="00A214D4">
      <w:pPr>
        <w:spacing w:after="0"/>
        <w:jc w:val="left"/>
        <w:rPr>
          <w:rFonts w:cs="Times New Roman"/>
          <w:b/>
          <w:lang w:val="en-GB"/>
        </w:rPr>
      </w:pPr>
    </w:p>
    <w:tbl>
      <w:tblPr>
        <w:tblStyle w:val="TableGrid"/>
        <w:tblW w:w="0" w:type="auto"/>
        <w:tblLook w:val="04A0" w:firstRow="1" w:lastRow="0" w:firstColumn="1" w:lastColumn="0" w:noHBand="0" w:noVBand="1"/>
      </w:tblPr>
      <w:tblGrid>
        <w:gridCol w:w="1668"/>
        <w:gridCol w:w="1559"/>
      </w:tblGrid>
      <w:tr w:rsidR="00524120" w:rsidRPr="00817F65" w14:paraId="42E08922" w14:textId="77777777" w:rsidTr="00916044">
        <w:tc>
          <w:tcPr>
            <w:tcW w:w="3227" w:type="dxa"/>
            <w:gridSpan w:val="2"/>
            <w:shd w:val="clear" w:color="auto" w:fill="244061" w:themeFill="accent1" w:themeFillShade="80"/>
          </w:tcPr>
          <w:p w14:paraId="4939A0F4" w14:textId="77777777" w:rsidR="00524120" w:rsidRPr="00817F65" w:rsidRDefault="00524120" w:rsidP="00A214D4">
            <w:pPr>
              <w:spacing w:after="0"/>
              <w:jc w:val="left"/>
              <w:rPr>
                <w:rFonts w:cs="Times New Roman"/>
                <w:b/>
                <w:lang w:val="en-GB"/>
              </w:rPr>
            </w:pPr>
            <w:r w:rsidRPr="00817F65">
              <w:rPr>
                <w:rFonts w:cs="Times New Roman"/>
                <w:b/>
                <w:lang w:val="en-GB"/>
              </w:rPr>
              <w:t>Contributors</w:t>
            </w:r>
          </w:p>
        </w:tc>
      </w:tr>
      <w:tr w:rsidR="00524120" w:rsidRPr="00817F65" w14:paraId="3CC3645A" w14:textId="77777777" w:rsidTr="00916044">
        <w:tc>
          <w:tcPr>
            <w:tcW w:w="1668" w:type="dxa"/>
            <w:shd w:val="clear" w:color="auto" w:fill="B8CCE4" w:themeFill="accent1" w:themeFillTint="66"/>
          </w:tcPr>
          <w:p w14:paraId="3AF9A4AF" w14:textId="77777777" w:rsidR="00524120" w:rsidRPr="00817F65" w:rsidRDefault="00524120" w:rsidP="00A214D4">
            <w:pPr>
              <w:spacing w:after="0"/>
              <w:jc w:val="left"/>
              <w:rPr>
                <w:rFonts w:cs="Times New Roman"/>
                <w:b/>
                <w:lang w:val="en-GB"/>
              </w:rPr>
            </w:pPr>
            <w:r w:rsidRPr="00817F65">
              <w:rPr>
                <w:rFonts w:cs="Times New Roman"/>
                <w:b/>
                <w:lang w:val="en-GB"/>
              </w:rPr>
              <w:t>Name</w:t>
            </w:r>
          </w:p>
        </w:tc>
        <w:tc>
          <w:tcPr>
            <w:tcW w:w="1559" w:type="dxa"/>
            <w:shd w:val="clear" w:color="auto" w:fill="B8CCE4" w:themeFill="accent1" w:themeFillTint="66"/>
          </w:tcPr>
          <w:p w14:paraId="162FA46B" w14:textId="77777777" w:rsidR="00524120" w:rsidRPr="00817F65" w:rsidRDefault="00524120" w:rsidP="00A214D4">
            <w:pPr>
              <w:spacing w:after="0"/>
              <w:jc w:val="left"/>
              <w:rPr>
                <w:rFonts w:cs="Times New Roman"/>
                <w:b/>
                <w:lang w:val="en-GB"/>
              </w:rPr>
            </w:pPr>
            <w:r w:rsidRPr="00817F65">
              <w:rPr>
                <w:rFonts w:cs="Times New Roman"/>
                <w:b/>
                <w:lang w:val="en-GB"/>
              </w:rPr>
              <w:t>Partner</w:t>
            </w:r>
          </w:p>
        </w:tc>
      </w:tr>
      <w:tr w:rsidR="00524120" w:rsidRPr="00817F65" w14:paraId="72B5FB79" w14:textId="77777777" w:rsidTr="00916044">
        <w:tc>
          <w:tcPr>
            <w:tcW w:w="1668" w:type="dxa"/>
          </w:tcPr>
          <w:p w14:paraId="2EEDB57A" w14:textId="7B89BF91" w:rsidR="00524120" w:rsidRPr="00817F65" w:rsidRDefault="00BF473F" w:rsidP="00A214D4">
            <w:pPr>
              <w:spacing w:after="0"/>
              <w:jc w:val="left"/>
              <w:rPr>
                <w:rFonts w:cs="Times New Roman"/>
                <w:lang w:val="en-GB"/>
              </w:rPr>
            </w:pPr>
            <w:r w:rsidRPr="00817F65">
              <w:rPr>
                <w:rFonts w:cs="Times New Roman"/>
                <w:lang w:val="en-GB"/>
              </w:rPr>
              <w:t>Gábor Kulitsán</w:t>
            </w:r>
          </w:p>
        </w:tc>
        <w:tc>
          <w:tcPr>
            <w:tcW w:w="1559" w:type="dxa"/>
          </w:tcPr>
          <w:p w14:paraId="7057C88F" w14:textId="55C04ACE" w:rsidR="00524120" w:rsidRPr="00817F65" w:rsidRDefault="00BF4750" w:rsidP="00A214D4">
            <w:pPr>
              <w:spacing w:after="0"/>
              <w:jc w:val="left"/>
              <w:rPr>
                <w:rFonts w:cs="Times New Roman"/>
                <w:lang w:val="en-GB"/>
              </w:rPr>
            </w:pPr>
            <w:r w:rsidRPr="00817F65">
              <w:rPr>
                <w:rFonts w:cs="Times New Roman"/>
                <w:lang w:val="en-GB"/>
              </w:rPr>
              <w:t>NAIH</w:t>
            </w:r>
          </w:p>
        </w:tc>
      </w:tr>
      <w:tr w:rsidR="00524120" w:rsidRPr="00817F65" w14:paraId="4358E3F0" w14:textId="77777777" w:rsidTr="00916044">
        <w:tc>
          <w:tcPr>
            <w:tcW w:w="1668" w:type="dxa"/>
          </w:tcPr>
          <w:p w14:paraId="4A7D55F4" w14:textId="77777777" w:rsidR="00524120" w:rsidRPr="00817F65" w:rsidRDefault="00524120" w:rsidP="00A214D4">
            <w:pPr>
              <w:spacing w:after="0"/>
              <w:jc w:val="left"/>
              <w:rPr>
                <w:rFonts w:cs="Times New Roman"/>
                <w:i/>
                <w:lang w:val="en-GB"/>
              </w:rPr>
            </w:pPr>
          </w:p>
        </w:tc>
        <w:tc>
          <w:tcPr>
            <w:tcW w:w="1559" w:type="dxa"/>
          </w:tcPr>
          <w:p w14:paraId="45575B5D" w14:textId="77777777" w:rsidR="00524120" w:rsidRPr="00817F65" w:rsidRDefault="00524120" w:rsidP="00A214D4">
            <w:pPr>
              <w:spacing w:after="0"/>
              <w:jc w:val="left"/>
              <w:rPr>
                <w:rFonts w:cs="Times New Roman"/>
                <w:i/>
                <w:lang w:val="en-GB"/>
              </w:rPr>
            </w:pPr>
          </w:p>
        </w:tc>
      </w:tr>
      <w:tr w:rsidR="00524120" w:rsidRPr="00817F65" w14:paraId="0E09C559" w14:textId="77777777" w:rsidTr="00916044">
        <w:tc>
          <w:tcPr>
            <w:tcW w:w="1668" w:type="dxa"/>
          </w:tcPr>
          <w:p w14:paraId="442D5045" w14:textId="77777777" w:rsidR="00524120" w:rsidRPr="00817F65" w:rsidRDefault="00524120" w:rsidP="00A214D4">
            <w:pPr>
              <w:spacing w:after="0"/>
              <w:jc w:val="left"/>
              <w:rPr>
                <w:rFonts w:cs="Times New Roman"/>
                <w:i/>
                <w:lang w:val="en-GB"/>
              </w:rPr>
            </w:pPr>
          </w:p>
        </w:tc>
        <w:tc>
          <w:tcPr>
            <w:tcW w:w="1559" w:type="dxa"/>
          </w:tcPr>
          <w:p w14:paraId="196D37FE" w14:textId="77777777" w:rsidR="00524120" w:rsidRPr="00817F65" w:rsidRDefault="00524120" w:rsidP="00A214D4">
            <w:pPr>
              <w:spacing w:after="0"/>
              <w:jc w:val="left"/>
              <w:rPr>
                <w:rFonts w:cs="Times New Roman"/>
                <w:i/>
                <w:lang w:val="en-GB"/>
              </w:rPr>
            </w:pPr>
          </w:p>
        </w:tc>
      </w:tr>
    </w:tbl>
    <w:p w14:paraId="27E4920B" w14:textId="77777777" w:rsidR="00524120" w:rsidRPr="00817F65" w:rsidRDefault="00524120" w:rsidP="00A214D4">
      <w:pPr>
        <w:spacing w:after="0"/>
        <w:jc w:val="left"/>
        <w:rPr>
          <w:rFonts w:cs="Times New Roman"/>
          <w:b/>
          <w:lang w:val="en-GB"/>
        </w:rPr>
      </w:pPr>
    </w:p>
    <w:tbl>
      <w:tblPr>
        <w:tblStyle w:val="TableGrid"/>
        <w:tblW w:w="0" w:type="auto"/>
        <w:tblLook w:val="04A0" w:firstRow="1" w:lastRow="0" w:firstColumn="1" w:lastColumn="0" w:noHBand="0" w:noVBand="1"/>
      </w:tblPr>
      <w:tblGrid>
        <w:gridCol w:w="1346"/>
        <w:gridCol w:w="1002"/>
      </w:tblGrid>
      <w:tr w:rsidR="00524120" w:rsidRPr="00817F65" w14:paraId="13DF8732" w14:textId="77777777" w:rsidTr="00916044">
        <w:tc>
          <w:tcPr>
            <w:tcW w:w="0" w:type="auto"/>
            <w:gridSpan w:val="2"/>
            <w:shd w:val="clear" w:color="auto" w:fill="244061" w:themeFill="accent1" w:themeFillShade="80"/>
          </w:tcPr>
          <w:p w14:paraId="06C37802" w14:textId="77777777" w:rsidR="00524120" w:rsidRPr="00817F65" w:rsidRDefault="00524120" w:rsidP="00A214D4">
            <w:pPr>
              <w:spacing w:after="0"/>
              <w:jc w:val="left"/>
              <w:rPr>
                <w:rFonts w:cs="Times New Roman"/>
                <w:b/>
                <w:lang w:val="en-GB"/>
              </w:rPr>
            </w:pPr>
            <w:r w:rsidRPr="00817F65">
              <w:rPr>
                <w:rFonts w:cs="Times New Roman"/>
                <w:b/>
                <w:lang w:val="en-GB"/>
              </w:rPr>
              <w:t>Internal Reviewers</w:t>
            </w:r>
          </w:p>
        </w:tc>
      </w:tr>
      <w:tr w:rsidR="00524120" w:rsidRPr="00817F65" w14:paraId="5EA4B696" w14:textId="77777777" w:rsidTr="00916044">
        <w:tc>
          <w:tcPr>
            <w:tcW w:w="0" w:type="auto"/>
            <w:shd w:val="clear" w:color="auto" w:fill="B8CCE4" w:themeFill="accent1" w:themeFillTint="66"/>
          </w:tcPr>
          <w:p w14:paraId="015251EC" w14:textId="77777777" w:rsidR="00524120" w:rsidRPr="00817F65" w:rsidRDefault="00524120" w:rsidP="00A214D4">
            <w:pPr>
              <w:spacing w:after="0"/>
              <w:jc w:val="left"/>
              <w:rPr>
                <w:rFonts w:cs="Times New Roman"/>
                <w:b/>
                <w:lang w:val="en-GB"/>
              </w:rPr>
            </w:pPr>
            <w:r w:rsidRPr="00817F65">
              <w:rPr>
                <w:rFonts w:cs="Times New Roman"/>
                <w:b/>
                <w:lang w:val="en-GB"/>
              </w:rPr>
              <w:t>Name</w:t>
            </w:r>
          </w:p>
        </w:tc>
        <w:tc>
          <w:tcPr>
            <w:tcW w:w="0" w:type="auto"/>
            <w:shd w:val="clear" w:color="auto" w:fill="B8CCE4" w:themeFill="accent1" w:themeFillTint="66"/>
          </w:tcPr>
          <w:p w14:paraId="4E1D8C85" w14:textId="77777777" w:rsidR="00524120" w:rsidRPr="00817F65" w:rsidRDefault="00524120" w:rsidP="00A214D4">
            <w:pPr>
              <w:spacing w:after="0"/>
              <w:jc w:val="left"/>
              <w:rPr>
                <w:rFonts w:cs="Times New Roman"/>
                <w:b/>
                <w:lang w:val="en-GB"/>
              </w:rPr>
            </w:pPr>
            <w:r w:rsidRPr="00817F65">
              <w:rPr>
                <w:rFonts w:cs="Times New Roman"/>
                <w:b/>
                <w:lang w:val="en-GB"/>
              </w:rPr>
              <w:t>Partner</w:t>
            </w:r>
          </w:p>
        </w:tc>
      </w:tr>
      <w:tr w:rsidR="00524120" w:rsidRPr="00817F65" w14:paraId="10060B89" w14:textId="77777777" w:rsidTr="00916044">
        <w:tc>
          <w:tcPr>
            <w:tcW w:w="0" w:type="auto"/>
          </w:tcPr>
          <w:p w14:paraId="6FFD8FDA" w14:textId="5D366665" w:rsidR="00524120" w:rsidRPr="00817F65" w:rsidRDefault="00BF4750" w:rsidP="00A214D4">
            <w:pPr>
              <w:spacing w:after="0"/>
              <w:jc w:val="left"/>
              <w:rPr>
                <w:rFonts w:cs="Times New Roman"/>
                <w:lang w:val="en-GB"/>
              </w:rPr>
            </w:pPr>
            <w:r w:rsidRPr="00817F65">
              <w:rPr>
                <w:rFonts w:cs="Times New Roman"/>
                <w:lang w:val="en-GB"/>
              </w:rPr>
              <w:t>Júlia Sziklay</w:t>
            </w:r>
          </w:p>
        </w:tc>
        <w:tc>
          <w:tcPr>
            <w:tcW w:w="0" w:type="auto"/>
          </w:tcPr>
          <w:p w14:paraId="6D848598" w14:textId="256F5C9F" w:rsidR="00524120" w:rsidRPr="00817F65" w:rsidRDefault="00BF4750" w:rsidP="00A214D4">
            <w:pPr>
              <w:spacing w:after="0"/>
              <w:jc w:val="left"/>
              <w:rPr>
                <w:rFonts w:cs="Times New Roman"/>
                <w:lang w:val="en-GB"/>
              </w:rPr>
            </w:pPr>
            <w:r w:rsidRPr="00817F65">
              <w:rPr>
                <w:rFonts w:cs="Times New Roman"/>
                <w:lang w:val="en-GB"/>
              </w:rPr>
              <w:t>NAIH</w:t>
            </w:r>
          </w:p>
        </w:tc>
      </w:tr>
      <w:tr w:rsidR="00524120" w:rsidRPr="00817F65" w14:paraId="51649CB9" w14:textId="77777777" w:rsidTr="00916044">
        <w:tc>
          <w:tcPr>
            <w:tcW w:w="0" w:type="auto"/>
          </w:tcPr>
          <w:p w14:paraId="52F54F39" w14:textId="77777777" w:rsidR="00524120" w:rsidRPr="00817F65" w:rsidRDefault="00524120" w:rsidP="00A214D4">
            <w:pPr>
              <w:spacing w:after="0"/>
              <w:jc w:val="left"/>
              <w:rPr>
                <w:rFonts w:cs="Times New Roman"/>
                <w:lang w:val="en-GB"/>
              </w:rPr>
            </w:pPr>
          </w:p>
        </w:tc>
        <w:tc>
          <w:tcPr>
            <w:tcW w:w="0" w:type="auto"/>
          </w:tcPr>
          <w:p w14:paraId="27ED3059" w14:textId="77777777" w:rsidR="00524120" w:rsidRPr="00817F65" w:rsidRDefault="00524120" w:rsidP="00A214D4">
            <w:pPr>
              <w:spacing w:after="0"/>
              <w:jc w:val="left"/>
              <w:rPr>
                <w:rFonts w:cs="Times New Roman"/>
                <w:lang w:val="en-GB"/>
              </w:rPr>
            </w:pPr>
          </w:p>
        </w:tc>
      </w:tr>
      <w:tr w:rsidR="00524120" w:rsidRPr="00817F65" w14:paraId="06D45323" w14:textId="77777777" w:rsidTr="00916044">
        <w:tc>
          <w:tcPr>
            <w:tcW w:w="0" w:type="auto"/>
          </w:tcPr>
          <w:p w14:paraId="1BDD4F9C" w14:textId="77777777" w:rsidR="00524120" w:rsidRPr="00817F65" w:rsidDel="00C238C7" w:rsidRDefault="00524120" w:rsidP="00A214D4">
            <w:pPr>
              <w:spacing w:after="0"/>
              <w:jc w:val="left"/>
              <w:rPr>
                <w:rFonts w:cs="Times New Roman"/>
                <w:lang w:val="en-GB"/>
              </w:rPr>
            </w:pPr>
          </w:p>
        </w:tc>
        <w:tc>
          <w:tcPr>
            <w:tcW w:w="0" w:type="auto"/>
          </w:tcPr>
          <w:p w14:paraId="1443C474" w14:textId="77777777" w:rsidR="00524120" w:rsidRPr="00817F65" w:rsidDel="00C238C7" w:rsidRDefault="00524120" w:rsidP="00A214D4">
            <w:pPr>
              <w:spacing w:after="0"/>
              <w:jc w:val="left"/>
              <w:rPr>
                <w:rFonts w:cs="Times New Roman"/>
                <w:lang w:val="en-GB"/>
              </w:rPr>
            </w:pPr>
          </w:p>
        </w:tc>
      </w:tr>
    </w:tbl>
    <w:p w14:paraId="3515946E" w14:textId="77777777" w:rsidR="00580827" w:rsidRPr="00817F65" w:rsidRDefault="00580827" w:rsidP="00A214D4">
      <w:pPr>
        <w:spacing w:after="0"/>
        <w:jc w:val="left"/>
        <w:rPr>
          <w:rFonts w:cs="Times New Roman"/>
          <w:b/>
          <w:lang w:val="en-GB"/>
        </w:rPr>
      </w:pPr>
    </w:p>
    <w:tbl>
      <w:tblPr>
        <w:tblStyle w:val="TableGrid"/>
        <w:tblW w:w="0" w:type="auto"/>
        <w:tblLook w:val="04A0" w:firstRow="1" w:lastRow="0" w:firstColumn="1" w:lastColumn="0" w:noHBand="0" w:noVBand="1"/>
      </w:tblPr>
      <w:tblGrid>
        <w:gridCol w:w="5365"/>
        <w:gridCol w:w="1380"/>
        <w:gridCol w:w="2309"/>
      </w:tblGrid>
      <w:tr w:rsidR="00176DC3" w:rsidRPr="00817F65" w14:paraId="5570589F" w14:textId="77777777" w:rsidTr="00771813">
        <w:tc>
          <w:tcPr>
            <w:tcW w:w="0" w:type="auto"/>
            <w:gridSpan w:val="3"/>
            <w:shd w:val="clear" w:color="auto" w:fill="244061" w:themeFill="accent1" w:themeFillShade="80"/>
          </w:tcPr>
          <w:p w14:paraId="17EC0B0B" w14:textId="77777777" w:rsidR="00176DC3" w:rsidRPr="00817F65" w:rsidRDefault="00176DC3" w:rsidP="00A214D4">
            <w:pPr>
              <w:spacing w:after="0"/>
              <w:jc w:val="left"/>
              <w:rPr>
                <w:rFonts w:cs="Times New Roman"/>
                <w:b/>
                <w:lang w:val="en-GB"/>
              </w:rPr>
            </w:pPr>
            <w:r w:rsidRPr="00817F65">
              <w:rPr>
                <w:rFonts w:cs="Times New Roman"/>
                <w:b/>
                <w:lang w:val="en-GB"/>
              </w:rPr>
              <w:t xml:space="preserve">Institutional Members of the </w:t>
            </w:r>
            <w:r w:rsidR="00357D78" w:rsidRPr="00817F65">
              <w:rPr>
                <w:rFonts w:cs="Times New Roman"/>
                <w:b/>
                <w:lang w:val="en-GB"/>
              </w:rPr>
              <w:t>STAR</w:t>
            </w:r>
            <w:r w:rsidRPr="00817F65">
              <w:rPr>
                <w:rFonts w:cs="Times New Roman"/>
                <w:b/>
                <w:lang w:val="en-GB"/>
              </w:rPr>
              <w:t xml:space="preserve"> Consortium</w:t>
            </w:r>
          </w:p>
        </w:tc>
      </w:tr>
      <w:tr w:rsidR="00176DC3" w:rsidRPr="00817F65" w14:paraId="4586E739" w14:textId="77777777" w:rsidTr="00105329">
        <w:tc>
          <w:tcPr>
            <w:tcW w:w="5365" w:type="dxa"/>
            <w:shd w:val="clear" w:color="auto" w:fill="B8CCE4" w:themeFill="accent1" w:themeFillTint="66"/>
          </w:tcPr>
          <w:p w14:paraId="5204AB5F" w14:textId="77777777" w:rsidR="00176DC3" w:rsidRPr="00817F65" w:rsidRDefault="00176DC3" w:rsidP="00A214D4">
            <w:pPr>
              <w:spacing w:after="0"/>
              <w:jc w:val="left"/>
              <w:rPr>
                <w:rFonts w:cs="Times New Roman"/>
                <w:b/>
                <w:lang w:val="en-GB"/>
              </w:rPr>
            </w:pPr>
            <w:r w:rsidRPr="00817F65">
              <w:rPr>
                <w:rFonts w:cs="Times New Roman"/>
                <w:b/>
                <w:lang w:val="en-GB"/>
              </w:rPr>
              <w:t>Member</w:t>
            </w:r>
          </w:p>
        </w:tc>
        <w:tc>
          <w:tcPr>
            <w:tcW w:w="1380" w:type="dxa"/>
            <w:shd w:val="clear" w:color="auto" w:fill="B8CCE4" w:themeFill="accent1" w:themeFillTint="66"/>
          </w:tcPr>
          <w:p w14:paraId="182F2CA9" w14:textId="77777777" w:rsidR="00176DC3" w:rsidRPr="00817F65" w:rsidRDefault="00176DC3" w:rsidP="00A214D4">
            <w:pPr>
              <w:spacing w:after="0"/>
              <w:jc w:val="left"/>
              <w:rPr>
                <w:rFonts w:cs="Times New Roman"/>
                <w:b/>
                <w:lang w:val="en-GB"/>
              </w:rPr>
            </w:pPr>
            <w:r w:rsidRPr="00817F65">
              <w:rPr>
                <w:rFonts w:cs="Times New Roman"/>
                <w:b/>
                <w:lang w:val="en-GB"/>
              </w:rPr>
              <w:t>Role</w:t>
            </w:r>
          </w:p>
        </w:tc>
        <w:tc>
          <w:tcPr>
            <w:tcW w:w="0" w:type="auto"/>
            <w:shd w:val="clear" w:color="auto" w:fill="B8CCE4" w:themeFill="accent1" w:themeFillTint="66"/>
          </w:tcPr>
          <w:p w14:paraId="64D11E5E" w14:textId="77777777" w:rsidR="00176DC3" w:rsidRPr="00817F65" w:rsidRDefault="00176DC3" w:rsidP="00A214D4">
            <w:pPr>
              <w:spacing w:after="0"/>
              <w:jc w:val="left"/>
              <w:rPr>
                <w:rFonts w:cs="Times New Roman"/>
                <w:b/>
                <w:lang w:val="en-GB"/>
              </w:rPr>
            </w:pPr>
            <w:r w:rsidRPr="00817F65">
              <w:rPr>
                <w:rFonts w:cs="Times New Roman"/>
                <w:b/>
                <w:lang w:val="en-GB"/>
              </w:rPr>
              <w:t>Website</w:t>
            </w:r>
          </w:p>
        </w:tc>
      </w:tr>
      <w:tr w:rsidR="00176DC3" w:rsidRPr="00817F65" w14:paraId="0E234C1F" w14:textId="77777777" w:rsidTr="00105329">
        <w:tc>
          <w:tcPr>
            <w:tcW w:w="5365" w:type="dxa"/>
            <w:vAlign w:val="bottom"/>
          </w:tcPr>
          <w:p w14:paraId="63613ED6" w14:textId="593819BD" w:rsidR="00176DC3" w:rsidRPr="00817F65" w:rsidRDefault="00BF4750" w:rsidP="00A214D4">
            <w:pPr>
              <w:spacing w:after="0"/>
              <w:jc w:val="left"/>
              <w:rPr>
                <w:rFonts w:cs="Times New Roman"/>
                <w:lang w:val="en-GB"/>
              </w:rPr>
            </w:pPr>
            <w:r w:rsidRPr="00817F65">
              <w:rPr>
                <w:rFonts w:cs="Times New Roman"/>
                <w:lang w:val="hu-HU"/>
              </w:rPr>
              <w:t>Nemzeti Adatvédelmi és Információszabadság Hatóság</w:t>
            </w:r>
            <w:r w:rsidRPr="00817F65">
              <w:rPr>
                <w:rFonts w:cs="Times New Roman"/>
                <w:lang w:val="pl-PL"/>
              </w:rPr>
              <w:t xml:space="preserve"> (NAIH)</w:t>
            </w:r>
          </w:p>
        </w:tc>
        <w:tc>
          <w:tcPr>
            <w:tcW w:w="1380" w:type="dxa"/>
            <w:vAlign w:val="bottom"/>
          </w:tcPr>
          <w:p w14:paraId="24B47C5F" w14:textId="5B8E6B30" w:rsidR="00176DC3" w:rsidRPr="00817F65" w:rsidRDefault="00176DC3" w:rsidP="00A214D4">
            <w:pPr>
              <w:spacing w:after="0"/>
              <w:jc w:val="left"/>
              <w:rPr>
                <w:rFonts w:cs="Times New Roman"/>
                <w:lang w:val="en-GB"/>
              </w:rPr>
            </w:pPr>
            <w:r w:rsidRPr="00817F65">
              <w:rPr>
                <w:rFonts w:cs="Times New Roman"/>
                <w:lang w:val="en-GB"/>
              </w:rPr>
              <w:t>Project Co</w:t>
            </w:r>
            <w:r w:rsidR="00A42298" w:rsidRPr="00817F65">
              <w:rPr>
                <w:rFonts w:cs="Times New Roman"/>
                <w:lang w:val="en-GB"/>
              </w:rPr>
              <w:t>-</w:t>
            </w:r>
            <w:r w:rsidRPr="00817F65">
              <w:rPr>
                <w:rFonts w:cs="Times New Roman"/>
                <w:lang w:val="en-GB"/>
              </w:rPr>
              <w:t>ordinator</w:t>
            </w:r>
          </w:p>
        </w:tc>
        <w:tc>
          <w:tcPr>
            <w:tcW w:w="0" w:type="auto"/>
            <w:vAlign w:val="bottom"/>
          </w:tcPr>
          <w:p w14:paraId="3B14202E" w14:textId="73F8F838" w:rsidR="00176DC3" w:rsidRPr="00817F65" w:rsidRDefault="00BF4750" w:rsidP="00A214D4">
            <w:pPr>
              <w:spacing w:after="0"/>
              <w:jc w:val="left"/>
              <w:rPr>
                <w:rFonts w:cs="Times New Roman"/>
                <w:lang w:val="en-GB"/>
              </w:rPr>
            </w:pPr>
            <w:r w:rsidRPr="00817F65">
              <w:rPr>
                <w:rFonts w:cs="Times New Roman"/>
                <w:lang w:val="en-GB"/>
              </w:rPr>
              <w:t>naih.hu</w:t>
            </w:r>
          </w:p>
        </w:tc>
      </w:tr>
      <w:tr w:rsidR="00BF4750" w:rsidRPr="00817F65" w14:paraId="758E8A51" w14:textId="77777777" w:rsidTr="00105329">
        <w:tc>
          <w:tcPr>
            <w:tcW w:w="5365" w:type="dxa"/>
            <w:vAlign w:val="bottom"/>
          </w:tcPr>
          <w:p w14:paraId="589C136F" w14:textId="0026DC4A" w:rsidR="00BF4750" w:rsidRPr="00817F65" w:rsidRDefault="00BF4750" w:rsidP="00A214D4">
            <w:pPr>
              <w:spacing w:after="0"/>
              <w:jc w:val="left"/>
              <w:rPr>
                <w:rFonts w:cs="Times New Roman"/>
                <w:lang w:val="hu-HU"/>
              </w:rPr>
            </w:pPr>
            <w:proofErr w:type="spellStart"/>
            <w:r w:rsidRPr="00817F65">
              <w:rPr>
                <w:rFonts w:cs="Times New Roman"/>
                <w:lang w:val="hu-HU"/>
              </w:rPr>
              <w:t>Vrije</w:t>
            </w:r>
            <w:proofErr w:type="spellEnd"/>
            <w:r w:rsidRPr="00817F65">
              <w:rPr>
                <w:rFonts w:cs="Times New Roman"/>
                <w:lang w:val="hu-HU"/>
              </w:rPr>
              <w:t xml:space="preserve"> Universiteit </w:t>
            </w:r>
            <w:proofErr w:type="spellStart"/>
            <w:r w:rsidRPr="00817F65">
              <w:rPr>
                <w:rFonts w:cs="Times New Roman"/>
                <w:lang w:val="hu-HU"/>
              </w:rPr>
              <w:t>Brussel</w:t>
            </w:r>
            <w:proofErr w:type="spellEnd"/>
            <w:r w:rsidRPr="00817F65">
              <w:rPr>
                <w:rFonts w:cs="Times New Roman"/>
                <w:lang w:val="hu-HU"/>
              </w:rPr>
              <w:t xml:space="preserve"> (VUB) Research Group </w:t>
            </w:r>
            <w:proofErr w:type="spellStart"/>
            <w:r w:rsidRPr="00817F65">
              <w:rPr>
                <w:rFonts w:cs="Times New Roman"/>
                <w:lang w:val="hu-HU"/>
              </w:rPr>
              <w:t>on</w:t>
            </w:r>
            <w:proofErr w:type="spellEnd"/>
            <w:r w:rsidRPr="00817F65">
              <w:rPr>
                <w:rFonts w:cs="Times New Roman"/>
                <w:lang w:val="hu-HU"/>
              </w:rPr>
              <w:t xml:space="preserve"> Law, Science, </w:t>
            </w:r>
            <w:proofErr w:type="spellStart"/>
            <w:r w:rsidRPr="00817F65">
              <w:rPr>
                <w:rFonts w:cs="Times New Roman"/>
                <w:lang w:val="hu-HU"/>
              </w:rPr>
              <w:t>Technology</w:t>
            </w:r>
            <w:proofErr w:type="spellEnd"/>
            <w:r w:rsidRPr="00817F65">
              <w:rPr>
                <w:rFonts w:cs="Times New Roman"/>
                <w:lang w:val="hu-HU"/>
              </w:rPr>
              <w:t xml:space="preserve"> and Society (LSTS)</w:t>
            </w:r>
          </w:p>
        </w:tc>
        <w:tc>
          <w:tcPr>
            <w:tcW w:w="1380" w:type="dxa"/>
            <w:vAlign w:val="bottom"/>
          </w:tcPr>
          <w:p w14:paraId="76A26A6E" w14:textId="448577AD" w:rsidR="00BF4750" w:rsidRPr="00817F65" w:rsidRDefault="00BF4750" w:rsidP="00A214D4">
            <w:pPr>
              <w:spacing w:after="0"/>
              <w:jc w:val="left"/>
              <w:rPr>
                <w:rFonts w:cs="Times New Roman"/>
                <w:lang w:val="en-GB"/>
              </w:rPr>
            </w:pPr>
            <w:r w:rsidRPr="00817F65">
              <w:rPr>
                <w:rFonts w:cs="Times New Roman"/>
                <w:lang w:val="en-GB"/>
              </w:rPr>
              <w:t>Partner</w:t>
            </w:r>
          </w:p>
        </w:tc>
        <w:tc>
          <w:tcPr>
            <w:tcW w:w="0" w:type="auto"/>
            <w:vAlign w:val="bottom"/>
          </w:tcPr>
          <w:p w14:paraId="4FD9E762" w14:textId="60ED5083" w:rsidR="00BF4750" w:rsidRPr="00817F65" w:rsidRDefault="00105329" w:rsidP="00A214D4">
            <w:pPr>
              <w:spacing w:after="0"/>
              <w:jc w:val="left"/>
              <w:rPr>
                <w:rFonts w:cs="Times New Roman"/>
                <w:lang w:val="en-GB"/>
              </w:rPr>
            </w:pPr>
            <w:r w:rsidRPr="00817F65">
              <w:rPr>
                <w:rFonts w:cs="Times New Roman"/>
                <w:lang w:val="en-GB"/>
              </w:rPr>
              <w:t>vub.ac.be/LSTS</w:t>
            </w:r>
          </w:p>
        </w:tc>
      </w:tr>
      <w:tr w:rsidR="00176DC3" w:rsidRPr="00817F65" w14:paraId="57D325E8" w14:textId="77777777" w:rsidTr="00105329">
        <w:tc>
          <w:tcPr>
            <w:tcW w:w="5365" w:type="dxa"/>
            <w:vAlign w:val="bottom"/>
          </w:tcPr>
          <w:p w14:paraId="7B2BF8B5" w14:textId="12B73089" w:rsidR="00176DC3" w:rsidRPr="00817F65" w:rsidRDefault="00105329" w:rsidP="00A214D4">
            <w:pPr>
              <w:spacing w:after="0"/>
              <w:jc w:val="left"/>
              <w:rPr>
                <w:rFonts w:cs="Times New Roman"/>
                <w:lang w:val="en-GB"/>
              </w:rPr>
            </w:pPr>
            <w:r w:rsidRPr="00817F65">
              <w:rPr>
                <w:rFonts w:cs="Times New Roman"/>
                <w:lang w:val="en-GB"/>
              </w:rPr>
              <w:t>Trilateral Research Ltd. (TRI IE)</w:t>
            </w:r>
          </w:p>
        </w:tc>
        <w:tc>
          <w:tcPr>
            <w:tcW w:w="1380" w:type="dxa"/>
            <w:vAlign w:val="bottom"/>
          </w:tcPr>
          <w:p w14:paraId="60F1217A" w14:textId="77777777" w:rsidR="00176DC3" w:rsidRPr="00817F65" w:rsidRDefault="00176DC3" w:rsidP="00A214D4">
            <w:pPr>
              <w:spacing w:after="0"/>
              <w:jc w:val="left"/>
              <w:rPr>
                <w:rFonts w:cs="Times New Roman"/>
                <w:lang w:val="en-GB"/>
              </w:rPr>
            </w:pPr>
            <w:r w:rsidRPr="00817F65">
              <w:rPr>
                <w:rFonts w:cs="Times New Roman"/>
                <w:lang w:val="en-GB"/>
              </w:rPr>
              <w:t>Partner</w:t>
            </w:r>
          </w:p>
        </w:tc>
        <w:tc>
          <w:tcPr>
            <w:tcW w:w="0" w:type="auto"/>
            <w:vAlign w:val="bottom"/>
          </w:tcPr>
          <w:p w14:paraId="1D9E2A8D" w14:textId="77777777" w:rsidR="00176DC3" w:rsidRPr="00817F65" w:rsidRDefault="00FB6DDD" w:rsidP="00A214D4">
            <w:pPr>
              <w:spacing w:after="0"/>
              <w:jc w:val="left"/>
              <w:rPr>
                <w:rFonts w:cs="Times New Roman"/>
                <w:lang w:val="en-GB"/>
              </w:rPr>
            </w:pPr>
            <w:r w:rsidRPr="00817F65">
              <w:rPr>
                <w:rFonts w:cs="Times New Roman"/>
                <w:lang w:val="en-GB"/>
              </w:rPr>
              <w:t>trilateralresearch.com</w:t>
            </w:r>
          </w:p>
        </w:tc>
      </w:tr>
    </w:tbl>
    <w:p w14:paraId="7A3491BA" w14:textId="77777777" w:rsidR="00580827" w:rsidRPr="00817F65" w:rsidRDefault="00580827" w:rsidP="00A214D4">
      <w:pPr>
        <w:spacing w:after="0"/>
        <w:jc w:val="left"/>
        <w:rPr>
          <w:rFonts w:cs="Times New Roman"/>
          <w:b/>
          <w:lang w:val="en-GB"/>
        </w:rPr>
      </w:pPr>
    </w:p>
    <w:p w14:paraId="53DA9C3C" w14:textId="77777777" w:rsidR="005874F9" w:rsidRPr="00817F65" w:rsidRDefault="005874F9" w:rsidP="00A214D4">
      <w:pPr>
        <w:rPr>
          <w:rFonts w:cs="Times New Roman"/>
        </w:rPr>
      </w:pPr>
    </w:p>
    <w:p w14:paraId="04A8903A" w14:textId="77777777" w:rsidR="005874F9" w:rsidRPr="00817F65" w:rsidRDefault="005874F9" w:rsidP="00A214D4">
      <w:pPr>
        <w:jc w:val="right"/>
        <w:rPr>
          <w:rFonts w:cs="Times New Roman"/>
        </w:rPr>
      </w:pPr>
    </w:p>
    <w:p w14:paraId="51B1C029" w14:textId="77777777" w:rsidR="005874F9" w:rsidRPr="00817F65" w:rsidRDefault="005874F9" w:rsidP="00A214D4">
      <w:pPr>
        <w:rPr>
          <w:rFonts w:cs="Times New Roman"/>
        </w:rPr>
      </w:pPr>
    </w:p>
    <w:p w14:paraId="74916D54" w14:textId="77777777" w:rsidR="00105329" w:rsidRPr="00817F65" w:rsidRDefault="00105329" w:rsidP="00A214D4">
      <w:pPr>
        <w:jc w:val="right"/>
        <w:rPr>
          <w:rFonts w:cs="Times New Roman"/>
          <w:b/>
          <w:color w:val="FF0000"/>
          <w:sz w:val="16"/>
        </w:rPr>
      </w:pPr>
      <w:r w:rsidRPr="00817F65">
        <w:rPr>
          <w:rFonts w:cs="Times New Roman"/>
          <w:color w:val="FF0000"/>
          <w:sz w:val="16"/>
          <w:szCs w:val="20"/>
          <w:lang w:val="en-GB"/>
        </w:rPr>
        <w:t>version 1.0</w:t>
      </w:r>
      <w:r w:rsidRPr="00817F65">
        <w:rPr>
          <w:rFonts w:cs="Times New Roman"/>
          <w:b/>
          <w:color w:val="FF0000"/>
          <w:sz w:val="16"/>
        </w:rPr>
        <w:t xml:space="preserve"> </w:t>
      </w:r>
    </w:p>
    <w:p w14:paraId="2B25BC7D" w14:textId="3B66DF4D" w:rsidR="00E338AB" w:rsidRPr="00817F65" w:rsidRDefault="00524120" w:rsidP="00A214D4">
      <w:pPr>
        <w:jc w:val="right"/>
        <w:rPr>
          <w:rFonts w:cs="Times New Roman"/>
          <w:b/>
          <w:color w:val="FF0000"/>
          <w:sz w:val="16"/>
        </w:rPr>
      </w:pPr>
      <w:r w:rsidRPr="00817F65">
        <w:rPr>
          <w:rFonts w:cs="Times New Roman"/>
          <w:b/>
          <w:color w:val="FF0000"/>
          <w:sz w:val="16"/>
        </w:rPr>
        <w:t>[timestamp]</w:t>
      </w:r>
    </w:p>
    <w:p w14:paraId="61BCC7D9" w14:textId="77777777" w:rsidR="00E338AB" w:rsidRPr="00817F65" w:rsidRDefault="00E338AB" w:rsidP="00A214D4">
      <w:pPr>
        <w:rPr>
          <w:rFonts w:cs="Times New Roman"/>
        </w:rPr>
      </w:pPr>
    </w:p>
    <w:p w14:paraId="224BB1C4" w14:textId="77777777" w:rsidR="0082381F" w:rsidRPr="00817F65" w:rsidRDefault="0082381F" w:rsidP="00A214D4">
      <w:pPr>
        <w:rPr>
          <w:rFonts w:cs="Times New Roman"/>
          <w:b/>
          <w:bCs/>
        </w:rPr>
        <w:sectPr w:rsidR="0082381F" w:rsidRPr="00817F65" w:rsidSect="00245A5D">
          <w:pgSz w:w="11900" w:h="16840"/>
          <w:pgMar w:top="1134" w:right="1418" w:bottom="1134" w:left="1418" w:header="709" w:footer="709" w:gutter="0"/>
          <w:cols w:space="708"/>
          <w:titlePg/>
          <w:docGrid w:linePitch="360"/>
        </w:sectPr>
      </w:pPr>
    </w:p>
    <w:sdt>
      <w:sdtPr>
        <w:rPr>
          <w:rFonts w:asciiTheme="minorHAnsi" w:eastAsiaTheme="minorEastAsia" w:hAnsiTheme="minorHAnsi" w:cs="Times New Roman"/>
          <w:b w:val="0"/>
          <w:bCs w:val="0"/>
          <w:color w:val="auto"/>
          <w:sz w:val="20"/>
          <w:szCs w:val="20"/>
          <w:lang w:val="en-US"/>
        </w:rPr>
        <w:id w:val="2100761788"/>
        <w:docPartObj>
          <w:docPartGallery w:val="Table of Contents"/>
          <w:docPartUnique/>
        </w:docPartObj>
      </w:sdtPr>
      <w:sdtEndPr>
        <w:rPr>
          <w:noProof/>
          <w:sz w:val="22"/>
        </w:rPr>
      </w:sdtEndPr>
      <w:sdtContent>
        <w:p w14:paraId="4CEF6F30" w14:textId="77777777" w:rsidR="00FC12B3" w:rsidRPr="00817F65" w:rsidRDefault="00FC12B3" w:rsidP="007E43C6">
          <w:pPr>
            <w:pStyle w:val="TOCHeading"/>
            <w:rPr>
              <w:color w:val="auto"/>
              <w:sz w:val="20"/>
              <w:szCs w:val="20"/>
            </w:rPr>
          </w:pPr>
          <w:r w:rsidRPr="00817F65">
            <w:t>Table of Contents</w:t>
          </w:r>
        </w:p>
        <w:p w14:paraId="11730091" w14:textId="1D798EF0" w:rsidR="007E43C6" w:rsidRDefault="00165DE2">
          <w:pPr>
            <w:pStyle w:val="TOC1"/>
            <w:tabs>
              <w:tab w:val="left" w:pos="400"/>
              <w:tab w:val="right" w:leader="dot" w:pos="9054"/>
            </w:tabs>
            <w:rPr>
              <w:b w:val="0"/>
              <w:caps w:val="0"/>
              <w:noProof/>
              <w:lang w:val="hu-HU" w:eastAsia="hu-HU"/>
            </w:rPr>
          </w:pPr>
          <w:r w:rsidRPr="00817F65">
            <w:rPr>
              <w:rFonts w:cs="Times New Roman"/>
              <w:b w:val="0"/>
              <w:lang w:val="en-GB"/>
            </w:rPr>
            <w:fldChar w:fldCharType="begin"/>
          </w:r>
          <w:r w:rsidR="00226988" w:rsidRPr="00817F65">
            <w:rPr>
              <w:rFonts w:cs="Times New Roman"/>
              <w:lang w:val="en-GB"/>
            </w:rPr>
            <w:instrText xml:space="preserve"> TOC \o "1-5</w:instrText>
          </w:r>
          <w:r w:rsidR="00FC12B3" w:rsidRPr="00817F65">
            <w:rPr>
              <w:rFonts w:cs="Times New Roman"/>
              <w:lang w:val="en-GB"/>
            </w:rPr>
            <w:instrText xml:space="preserve">" \h \z \u </w:instrText>
          </w:r>
          <w:r w:rsidRPr="00817F65">
            <w:rPr>
              <w:rFonts w:cs="Times New Roman"/>
              <w:b w:val="0"/>
              <w:lang w:val="en-GB"/>
            </w:rPr>
            <w:fldChar w:fldCharType="separate"/>
          </w:r>
          <w:hyperlink w:anchor="_Toc530562913" w:history="1">
            <w:r w:rsidR="007E43C6" w:rsidRPr="006B6F92">
              <w:rPr>
                <w:rStyle w:val="Hyperlink"/>
                <w:noProof/>
              </w:rPr>
              <w:t>1</w:t>
            </w:r>
            <w:r w:rsidR="007E43C6">
              <w:rPr>
                <w:b w:val="0"/>
                <w:caps w:val="0"/>
                <w:noProof/>
                <w:lang w:val="hu-HU" w:eastAsia="hu-HU"/>
              </w:rPr>
              <w:tab/>
            </w:r>
            <w:r w:rsidR="007E43C6" w:rsidRPr="006B6F92">
              <w:rPr>
                <w:rStyle w:val="Hyperlink"/>
                <w:noProof/>
              </w:rPr>
              <w:t>Background to the STAR II project</w:t>
            </w:r>
            <w:r w:rsidR="007E43C6">
              <w:rPr>
                <w:noProof/>
                <w:webHidden/>
              </w:rPr>
              <w:tab/>
            </w:r>
            <w:r w:rsidR="00EA7539">
              <w:rPr>
                <w:noProof/>
                <w:webHidden/>
              </w:rPr>
              <w:t>3</w:t>
            </w:r>
          </w:hyperlink>
        </w:p>
        <w:p w14:paraId="03E9646A" w14:textId="0A31019B" w:rsidR="007E43C6" w:rsidRDefault="00BF5E1C">
          <w:pPr>
            <w:pStyle w:val="TOC1"/>
            <w:tabs>
              <w:tab w:val="left" w:pos="400"/>
              <w:tab w:val="right" w:leader="dot" w:pos="9054"/>
            </w:tabs>
            <w:rPr>
              <w:b w:val="0"/>
              <w:caps w:val="0"/>
              <w:noProof/>
              <w:lang w:val="hu-HU" w:eastAsia="hu-HU"/>
            </w:rPr>
          </w:pPr>
          <w:hyperlink w:anchor="_Toc530562914" w:history="1">
            <w:r w:rsidR="007E43C6" w:rsidRPr="006B6F92">
              <w:rPr>
                <w:rStyle w:val="Hyperlink"/>
                <w:noProof/>
              </w:rPr>
              <w:t>2</w:t>
            </w:r>
            <w:r w:rsidR="007E43C6">
              <w:rPr>
                <w:b w:val="0"/>
                <w:caps w:val="0"/>
                <w:noProof/>
                <w:lang w:val="hu-HU" w:eastAsia="hu-HU"/>
              </w:rPr>
              <w:tab/>
            </w:r>
            <w:r w:rsidR="007E43C6" w:rsidRPr="006B6F92">
              <w:rPr>
                <w:rStyle w:val="Hyperlink"/>
                <w:noProof/>
              </w:rPr>
              <w:t>Composition of Advisory Board</w:t>
            </w:r>
            <w:r w:rsidR="007E43C6">
              <w:rPr>
                <w:noProof/>
                <w:webHidden/>
              </w:rPr>
              <w:tab/>
            </w:r>
            <w:r w:rsidR="00EA7539">
              <w:rPr>
                <w:noProof/>
                <w:webHidden/>
              </w:rPr>
              <w:t>3</w:t>
            </w:r>
          </w:hyperlink>
        </w:p>
        <w:p w14:paraId="2BBDF0A7" w14:textId="389A1E55" w:rsidR="007E43C6" w:rsidRDefault="00BF5E1C">
          <w:pPr>
            <w:pStyle w:val="TOC2"/>
            <w:tabs>
              <w:tab w:val="left" w:pos="800"/>
              <w:tab w:val="right" w:leader="dot" w:pos="9054"/>
            </w:tabs>
            <w:rPr>
              <w:smallCaps w:val="0"/>
              <w:noProof/>
              <w:lang w:val="hu-HU" w:eastAsia="hu-HU"/>
            </w:rPr>
          </w:pPr>
          <w:hyperlink w:anchor="_Toc530562915" w:history="1">
            <w:r w:rsidR="007E43C6" w:rsidRPr="006B6F92">
              <w:rPr>
                <w:rStyle w:val="Hyperlink"/>
                <w:noProof/>
                <w:lang w:val="en-GB"/>
              </w:rPr>
              <w:t>2.1</w:t>
            </w:r>
            <w:r w:rsidR="007E43C6">
              <w:rPr>
                <w:smallCaps w:val="0"/>
                <w:noProof/>
                <w:lang w:val="hu-HU" w:eastAsia="hu-HU"/>
              </w:rPr>
              <w:tab/>
            </w:r>
            <w:r w:rsidR="007E43C6" w:rsidRPr="006B6F92">
              <w:rPr>
                <w:rStyle w:val="Hyperlink"/>
                <w:noProof/>
                <w:lang w:val="en-GB"/>
              </w:rPr>
              <w:t>Members of the STAR II EAB</w:t>
            </w:r>
            <w:r w:rsidR="007E43C6">
              <w:rPr>
                <w:noProof/>
                <w:webHidden/>
              </w:rPr>
              <w:tab/>
            </w:r>
            <w:r w:rsidR="00EA7539">
              <w:rPr>
                <w:noProof/>
                <w:webHidden/>
              </w:rPr>
              <w:t>4</w:t>
            </w:r>
          </w:hyperlink>
        </w:p>
        <w:p w14:paraId="588D685F" w14:textId="0B8A6F89" w:rsidR="00EA7539" w:rsidRDefault="00165DE2" w:rsidP="00347641">
          <w:pPr>
            <w:tabs>
              <w:tab w:val="left" w:pos="1134"/>
              <w:tab w:val="decimal" w:pos="8789"/>
            </w:tabs>
            <w:rPr>
              <w:rFonts w:cs="Times New Roman"/>
              <w:szCs w:val="20"/>
              <w:lang w:val="en-GB"/>
            </w:rPr>
          </w:pPr>
          <w:r w:rsidRPr="00817F65">
            <w:rPr>
              <w:rFonts w:cs="Times New Roman"/>
              <w:b/>
              <w:bCs/>
              <w:noProof/>
              <w:szCs w:val="22"/>
              <w:lang w:val="en-GB"/>
            </w:rPr>
            <w:fldChar w:fldCharType="end"/>
          </w:r>
        </w:p>
      </w:sdtContent>
    </w:sdt>
    <w:p w14:paraId="0034D159" w14:textId="77777777" w:rsidR="00EA7539" w:rsidRPr="00EA7539" w:rsidRDefault="00EA7539" w:rsidP="00EA7539">
      <w:pPr>
        <w:rPr>
          <w:rFonts w:cs="Times New Roman"/>
          <w:szCs w:val="20"/>
          <w:lang w:val="en-GB"/>
        </w:rPr>
      </w:pPr>
    </w:p>
    <w:p w14:paraId="695FE1FD" w14:textId="77777777" w:rsidR="00EA7539" w:rsidRPr="00EA7539" w:rsidRDefault="00EA7539" w:rsidP="00EA7539">
      <w:pPr>
        <w:rPr>
          <w:rFonts w:cs="Times New Roman"/>
          <w:szCs w:val="20"/>
          <w:lang w:val="en-GB"/>
        </w:rPr>
      </w:pPr>
    </w:p>
    <w:p w14:paraId="58E58747" w14:textId="1E6D9AD0" w:rsidR="00EA7539" w:rsidRDefault="00EA7539" w:rsidP="00EA7539">
      <w:pPr>
        <w:rPr>
          <w:rFonts w:cs="Times New Roman"/>
          <w:szCs w:val="20"/>
          <w:lang w:val="en-GB"/>
        </w:rPr>
      </w:pPr>
    </w:p>
    <w:p w14:paraId="6DD8E079" w14:textId="761F4BDF" w:rsidR="00EA7539" w:rsidRDefault="00EA7539" w:rsidP="00EA7539">
      <w:pPr>
        <w:jc w:val="right"/>
        <w:rPr>
          <w:rFonts w:cs="Times New Roman"/>
          <w:szCs w:val="20"/>
          <w:lang w:val="en-GB"/>
        </w:rPr>
      </w:pPr>
    </w:p>
    <w:p w14:paraId="29AEA9FE" w14:textId="64E6E07E" w:rsidR="00EA7539" w:rsidRDefault="00EA7539" w:rsidP="00EA7539">
      <w:pPr>
        <w:rPr>
          <w:rFonts w:cs="Times New Roman"/>
          <w:szCs w:val="20"/>
          <w:lang w:val="en-GB"/>
        </w:rPr>
      </w:pPr>
    </w:p>
    <w:p w14:paraId="083F2535" w14:textId="77777777" w:rsidR="000E401B" w:rsidRPr="00EA7539" w:rsidRDefault="000E401B" w:rsidP="00EA7539">
      <w:pPr>
        <w:rPr>
          <w:rFonts w:cs="Times New Roman"/>
          <w:szCs w:val="20"/>
          <w:lang w:val="en-GB"/>
        </w:rPr>
        <w:sectPr w:rsidR="000E401B" w:rsidRPr="00EA7539" w:rsidSect="003A06F7">
          <w:headerReference w:type="default" r:id="rId27"/>
          <w:pgSz w:w="11900" w:h="16840"/>
          <w:pgMar w:top="1134" w:right="1418" w:bottom="1134" w:left="1418" w:header="709" w:footer="709" w:gutter="0"/>
          <w:cols w:space="708"/>
          <w:titlePg/>
          <w:docGrid w:linePitch="360"/>
        </w:sectPr>
      </w:pPr>
    </w:p>
    <w:p w14:paraId="18D371FA" w14:textId="77777777" w:rsidR="00817F65" w:rsidRPr="005B3B21" w:rsidRDefault="00817F65" w:rsidP="007E43C6">
      <w:pPr>
        <w:pStyle w:val="Heading1"/>
      </w:pPr>
      <w:bookmarkStart w:id="0" w:name="_Ref321907952"/>
      <w:bookmarkStart w:id="1" w:name="_Toc499821070"/>
      <w:bookmarkStart w:id="2" w:name="_Toc530562913"/>
      <w:r w:rsidRPr="005B3B21">
        <w:lastRenderedPageBreak/>
        <w:t xml:space="preserve">Background to the </w:t>
      </w:r>
      <w:r>
        <w:t>STAR</w:t>
      </w:r>
      <w:r w:rsidRPr="005B3B21">
        <w:t xml:space="preserve"> </w:t>
      </w:r>
      <w:r>
        <w:t xml:space="preserve">II </w:t>
      </w:r>
      <w:r w:rsidRPr="005B3B21">
        <w:t>project</w:t>
      </w:r>
      <w:bookmarkEnd w:id="0"/>
      <w:bookmarkEnd w:id="1"/>
      <w:bookmarkEnd w:id="2"/>
    </w:p>
    <w:p w14:paraId="02C833DA" w14:textId="77777777" w:rsidR="00817F65" w:rsidRDefault="00817F65" w:rsidP="00817F65">
      <w:pPr>
        <w:rPr>
          <w:color w:val="000000"/>
          <w:szCs w:val="22"/>
        </w:rPr>
      </w:pPr>
      <w:r w:rsidRPr="00BD26B8">
        <w:rPr>
          <w:color w:val="000000"/>
          <w:szCs w:val="22"/>
        </w:rPr>
        <w:t>The EU data protection reform, largely comprised of the General Data Protection Regulation (GDPR), was only concluded in April 2016, and the GDPR became applicable across the EU on 25 May 2018. This has left a short period of time for especially small and medium enterprises (SMEs</w:t>
      </w:r>
      <w:r>
        <w:rPr>
          <w:color w:val="000000"/>
          <w:szCs w:val="22"/>
        </w:rPr>
        <w:t>)</w:t>
      </w:r>
      <w:r w:rsidRPr="00BD26B8">
        <w:rPr>
          <w:color w:val="000000"/>
          <w:szCs w:val="22"/>
        </w:rPr>
        <w:t xml:space="preserve"> to adapt to the new regulatory environment.</w:t>
      </w:r>
      <w:r>
        <w:rPr>
          <w:color w:val="000000"/>
          <w:szCs w:val="22"/>
        </w:rPr>
        <w:t xml:space="preserve"> </w:t>
      </w:r>
      <w:r w:rsidRPr="00BD26B8">
        <w:rPr>
          <w:color w:val="000000"/>
          <w:szCs w:val="22"/>
        </w:rPr>
        <w:t xml:space="preserve">The novelties it brings to the fore, such as specific provisions concerning SMEs [e.g. recitals 13, 132; Art 30(5)], data protection by design (Art 25) and data protection impact assessment (DPIA; Art 35), only add to this complication. </w:t>
      </w:r>
    </w:p>
    <w:p w14:paraId="5579F63B" w14:textId="77777777" w:rsidR="00817F65" w:rsidRPr="00BD26B8" w:rsidRDefault="00817F65" w:rsidP="00817F65">
      <w:pPr>
        <w:rPr>
          <w:color w:val="000000"/>
          <w:szCs w:val="22"/>
        </w:rPr>
      </w:pPr>
      <w:r w:rsidRPr="00BD26B8">
        <w:rPr>
          <w:color w:val="000000"/>
          <w:szCs w:val="22"/>
        </w:rPr>
        <w:t>SMEs often need external assistance to understand the gravity of the new Regulation; they need guidance on how to follow their respective Member State national legislation giving full effect to the GDPR; they need to adapt their routine practices; they need to acquire information, solve new or hitherto unnoticed issues and follow trainings on the new legislation; they often need to create and execute an action plan to apply the new framework. In addition, a considerable number of SMEs will need to appoint a data protection officer (DPO), who should immediately become the locus of knowledge and expertise on the GDPR and assist them in the implementation of the new regulatory framework requirements.</w:t>
      </w:r>
    </w:p>
    <w:p w14:paraId="42E80C94" w14:textId="77777777" w:rsidR="00817F65" w:rsidRDefault="00817F65" w:rsidP="00817F65">
      <w:pPr>
        <w:rPr>
          <w:color w:val="000000"/>
          <w:szCs w:val="22"/>
        </w:rPr>
      </w:pPr>
      <w:r w:rsidRPr="00BD26B8">
        <w:rPr>
          <w:color w:val="000000"/>
          <w:szCs w:val="22"/>
        </w:rPr>
        <w:t xml:space="preserve">There are pressing needs to assist </w:t>
      </w:r>
      <w:r>
        <w:rPr>
          <w:color w:val="000000"/>
          <w:szCs w:val="22"/>
        </w:rPr>
        <w:t>EU</w:t>
      </w:r>
      <w:r w:rsidRPr="00BD26B8">
        <w:rPr>
          <w:color w:val="000000"/>
          <w:szCs w:val="22"/>
        </w:rPr>
        <w:t xml:space="preserve"> data protection authorities (DPAs) in raising awareness among businesses, especially </w:t>
      </w:r>
      <w:r>
        <w:rPr>
          <w:color w:val="000000"/>
          <w:szCs w:val="22"/>
        </w:rPr>
        <w:t>SMEs</w:t>
      </w:r>
      <w:r w:rsidRPr="00BD26B8">
        <w:rPr>
          <w:color w:val="000000"/>
          <w:szCs w:val="22"/>
        </w:rPr>
        <w:t xml:space="preserve">, on the new EU legal framework for personal data protection, particularly the </w:t>
      </w:r>
      <w:r>
        <w:rPr>
          <w:color w:val="000000"/>
          <w:szCs w:val="22"/>
        </w:rPr>
        <w:t>GDPR</w:t>
      </w:r>
      <w:r w:rsidRPr="00BD26B8">
        <w:rPr>
          <w:color w:val="000000"/>
          <w:szCs w:val="22"/>
        </w:rPr>
        <w:t>, and assist these SMEs in ensuring compliance therewith. Some 22 million European SMEs – the core of EU enterprise policy – not only face distinctive challenges from data protection law, but also – despite specific, often protective regulation – rarely can afford professional legal advice. Thus they merit special support from public authorities.</w:t>
      </w:r>
      <w:r>
        <w:rPr>
          <w:color w:val="000000"/>
          <w:szCs w:val="22"/>
        </w:rPr>
        <w:t xml:space="preserve"> </w:t>
      </w:r>
      <w:r w:rsidRPr="00BD26B8">
        <w:rPr>
          <w:color w:val="000000"/>
          <w:szCs w:val="22"/>
        </w:rPr>
        <w:t xml:space="preserve">The STAR II project will directly address these needs and will: </w:t>
      </w:r>
    </w:p>
    <w:p w14:paraId="5B375DC2" w14:textId="77777777" w:rsidR="00817F65" w:rsidRPr="00015174" w:rsidRDefault="00817F65" w:rsidP="00817F65">
      <w:pPr>
        <w:pStyle w:val="ListParagraph"/>
        <w:numPr>
          <w:ilvl w:val="0"/>
          <w:numId w:val="20"/>
        </w:numPr>
        <w:spacing w:after="0"/>
        <w:rPr>
          <w:color w:val="000000"/>
          <w:szCs w:val="22"/>
        </w:rPr>
      </w:pPr>
      <w:r w:rsidRPr="00015174">
        <w:rPr>
          <w:color w:val="000000"/>
          <w:szCs w:val="22"/>
        </w:rPr>
        <w:t xml:space="preserve">review the state of the art in DPA awareness-raising activities, </w:t>
      </w:r>
    </w:p>
    <w:p w14:paraId="7614CD11" w14:textId="77777777" w:rsidR="00817F65" w:rsidRPr="00015174" w:rsidRDefault="00817F65" w:rsidP="00817F65">
      <w:pPr>
        <w:pStyle w:val="ListParagraph"/>
        <w:numPr>
          <w:ilvl w:val="0"/>
          <w:numId w:val="20"/>
        </w:numPr>
        <w:spacing w:after="0"/>
        <w:rPr>
          <w:color w:val="000000"/>
          <w:szCs w:val="22"/>
        </w:rPr>
      </w:pPr>
      <w:r>
        <w:rPr>
          <w:color w:val="000000"/>
          <w:szCs w:val="22"/>
        </w:rPr>
        <w:t>analys</w:t>
      </w:r>
      <w:r w:rsidRPr="00015174">
        <w:rPr>
          <w:color w:val="000000"/>
          <w:szCs w:val="22"/>
        </w:rPr>
        <w:t xml:space="preserve">e SMEs’ experience within first months of the functioning of the GDPR, </w:t>
      </w:r>
    </w:p>
    <w:p w14:paraId="170BED1B" w14:textId="77777777" w:rsidR="00817F65" w:rsidRPr="00015174" w:rsidRDefault="00817F65" w:rsidP="00817F65">
      <w:pPr>
        <w:pStyle w:val="ListParagraph"/>
        <w:numPr>
          <w:ilvl w:val="0"/>
          <w:numId w:val="20"/>
        </w:numPr>
        <w:spacing w:after="0"/>
        <w:rPr>
          <w:color w:val="000000"/>
          <w:szCs w:val="22"/>
        </w:rPr>
      </w:pPr>
      <w:r w:rsidRPr="00015174">
        <w:rPr>
          <w:color w:val="000000"/>
          <w:szCs w:val="22"/>
        </w:rPr>
        <w:t xml:space="preserve">run an awareness </w:t>
      </w:r>
      <w:r>
        <w:rPr>
          <w:color w:val="000000"/>
          <w:szCs w:val="22"/>
        </w:rPr>
        <w:t>raising campaign for SMEs,</w:t>
      </w:r>
      <w:r w:rsidRPr="00015174">
        <w:rPr>
          <w:color w:val="000000"/>
          <w:szCs w:val="22"/>
        </w:rPr>
        <w:t xml:space="preserve"> </w:t>
      </w:r>
    </w:p>
    <w:p w14:paraId="3F93D5E3" w14:textId="77777777" w:rsidR="00817F65" w:rsidRPr="00015174" w:rsidRDefault="00817F65" w:rsidP="00817F65">
      <w:pPr>
        <w:pStyle w:val="ListParagraph"/>
        <w:numPr>
          <w:ilvl w:val="0"/>
          <w:numId w:val="20"/>
        </w:numPr>
        <w:spacing w:after="0"/>
        <w:rPr>
          <w:color w:val="000000"/>
          <w:szCs w:val="22"/>
        </w:rPr>
      </w:pPr>
      <w:r>
        <w:rPr>
          <w:color w:val="000000"/>
          <w:szCs w:val="22"/>
        </w:rPr>
        <w:t xml:space="preserve">establish and operate </w:t>
      </w:r>
      <w:r w:rsidRPr="00015174">
        <w:rPr>
          <w:color w:val="000000"/>
          <w:szCs w:val="22"/>
        </w:rPr>
        <w:t>a</w:t>
      </w:r>
      <w:r>
        <w:rPr>
          <w:color w:val="000000"/>
          <w:szCs w:val="22"/>
        </w:rPr>
        <w:t>n e-mail</w:t>
      </w:r>
      <w:r w:rsidRPr="00015174">
        <w:rPr>
          <w:color w:val="000000"/>
          <w:szCs w:val="22"/>
        </w:rPr>
        <w:t xml:space="preserve"> hotline (12 months) to respond to SMEs’ questions, measuring its performance and the most </w:t>
      </w:r>
      <w:r>
        <w:rPr>
          <w:color w:val="000000"/>
          <w:szCs w:val="22"/>
        </w:rPr>
        <w:t>frequently asked questions,</w:t>
      </w:r>
    </w:p>
    <w:p w14:paraId="25813E55" w14:textId="77777777" w:rsidR="00817F65" w:rsidRPr="00015174" w:rsidRDefault="00817F65" w:rsidP="00817F65">
      <w:pPr>
        <w:pStyle w:val="ListParagraph"/>
        <w:numPr>
          <w:ilvl w:val="0"/>
          <w:numId w:val="20"/>
        </w:numPr>
        <w:spacing w:after="0"/>
        <w:rPr>
          <w:color w:val="000000"/>
          <w:szCs w:val="22"/>
        </w:rPr>
      </w:pPr>
      <w:r w:rsidRPr="00015174">
        <w:rPr>
          <w:color w:val="000000"/>
          <w:szCs w:val="22"/>
        </w:rPr>
        <w:t>prepare a digital guidance for DPAs on good practices in running a</w:t>
      </w:r>
      <w:r>
        <w:rPr>
          <w:color w:val="000000"/>
          <w:szCs w:val="22"/>
        </w:rPr>
        <w:t>n e-mail</w:t>
      </w:r>
      <w:r w:rsidRPr="00015174">
        <w:rPr>
          <w:color w:val="000000"/>
          <w:szCs w:val="22"/>
        </w:rPr>
        <w:t xml:space="preserve"> hotline and raising SME awareness, and </w:t>
      </w:r>
    </w:p>
    <w:p w14:paraId="6A4106B0" w14:textId="77777777" w:rsidR="00817F65" w:rsidRPr="00015174" w:rsidRDefault="00817F65" w:rsidP="00817F65">
      <w:pPr>
        <w:pStyle w:val="ListParagraph"/>
        <w:numPr>
          <w:ilvl w:val="0"/>
          <w:numId w:val="20"/>
        </w:numPr>
        <w:ind w:left="714" w:hanging="357"/>
        <w:rPr>
          <w:color w:val="000000"/>
          <w:szCs w:val="22"/>
        </w:rPr>
      </w:pPr>
      <w:r w:rsidRPr="00015174">
        <w:rPr>
          <w:color w:val="000000"/>
          <w:szCs w:val="22"/>
        </w:rPr>
        <w:t xml:space="preserve">draft an innovative, FAQ-based handbook (digital and printed) for SMEs on EU personal data protection law. </w:t>
      </w:r>
    </w:p>
    <w:p w14:paraId="5BAA7689" w14:textId="77777777" w:rsidR="00817F65" w:rsidRPr="004A49D4" w:rsidRDefault="00817F65" w:rsidP="00817F65">
      <w:pPr>
        <w:rPr>
          <w:color w:val="000000"/>
          <w:szCs w:val="22"/>
        </w:rPr>
      </w:pPr>
      <w:r w:rsidRPr="00BD26B8">
        <w:rPr>
          <w:color w:val="000000"/>
          <w:szCs w:val="22"/>
        </w:rPr>
        <w:t>These results will be prepared in consultation with stakeholders (especially via validation workshops and the External Advisory Board) and widely disseminated. The outputs will be freely available, openly accessible and copyright-unrestricted, thus easily reusable and adaptable. STAR II is addressed to 40+ EU DPAs and millions of EU SMEs. It will deliver tangible and long-term results to SMEs, directly assisting them in compliance with the GDPR (by hotline and guidance material) and – indirectly – to DPAs, to assist in their awareness-raising mission.</w:t>
      </w:r>
    </w:p>
    <w:p w14:paraId="3C9BCD6D" w14:textId="20CCDA01" w:rsidR="00347641" w:rsidRPr="00817F65" w:rsidRDefault="00347641" w:rsidP="007E43C6">
      <w:pPr>
        <w:pStyle w:val="Heading1"/>
      </w:pPr>
      <w:bookmarkStart w:id="3" w:name="_Toc530562914"/>
      <w:r w:rsidRPr="00817F65">
        <w:t>Composition of Advisory Board</w:t>
      </w:r>
      <w:bookmarkEnd w:id="3"/>
    </w:p>
    <w:p w14:paraId="56D925F5" w14:textId="77777777" w:rsidR="007E43C6" w:rsidRDefault="000E5576" w:rsidP="007E43C6">
      <w:pPr>
        <w:rPr>
          <w:rFonts w:cs="Times New Roman"/>
          <w:lang w:val="en-GB"/>
        </w:rPr>
      </w:pPr>
      <w:r>
        <w:rPr>
          <w:color w:val="000000"/>
          <w:szCs w:val="22"/>
        </w:rPr>
        <w:t>A</w:t>
      </w:r>
      <w:r w:rsidR="00832149">
        <w:rPr>
          <w:color w:val="000000"/>
          <w:szCs w:val="22"/>
        </w:rPr>
        <w:t>fter the Consortium compiled</w:t>
      </w:r>
      <w:r>
        <w:rPr>
          <w:color w:val="000000"/>
          <w:szCs w:val="22"/>
        </w:rPr>
        <w:t xml:space="preserve"> a list of </w:t>
      </w:r>
      <w:r w:rsidR="00832149">
        <w:rPr>
          <w:color w:val="000000"/>
          <w:szCs w:val="22"/>
        </w:rPr>
        <w:t>suggested members, the Co-</w:t>
      </w:r>
      <w:proofErr w:type="spellStart"/>
      <w:r w:rsidR="00832149">
        <w:rPr>
          <w:color w:val="000000"/>
          <w:szCs w:val="22"/>
        </w:rPr>
        <w:t>ordinator</w:t>
      </w:r>
      <w:proofErr w:type="spellEnd"/>
      <w:r w:rsidR="00832149">
        <w:rPr>
          <w:rFonts w:ascii="TimesNewRomanPSMT" w:hAnsi="TimesNewRomanPSMT"/>
          <w:color w:val="000000"/>
          <w:szCs w:val="22"/>
        </w:rPr>
        <w:t xml:space="preserve"> </w:t>
      </w:r>
      <w:r w:rsidR="00665F82" w:rsidRPr="00817F65">
        <w:rPr>
          <w:rFonts w:cs="Times New Roman"/>
          <w:lang w:val="en-GB"/>
        </w:rPr>
        <w:t xml:space="preserve">has initiated communication with </w:t>
      </w:r>
      <w:r w:rsidR="00620B54" w:rsidRPr="00817F65">
        <w:rPr>
          <w:rFonts w:cs="Times New Roman"/>
          <w:lang w:val="en-GB"/>
        </w:rPr>
        <w:t xml:space="preserve">potential members </w:t>
      </w:r>
      <w:r w:rsidR="00665F82" w:rsidRPr="00817F65">
        <w:rPr>
          <w:rFonts w:cs="Times New Roman"/>
          <w:lang w:val="en-GB"/>
        </w:rPr>
        <w:t>of the External Advisory Board in October 2018.</w:t>
      </w:r>
      <w:r w:rsidR="00A4273F" w:rsidRPr="00817F65">
        <w:rPr>
          <w:rFonts w:cs="Times New Roman"/>
          <w:lang w:val="en-GB"/>
        </w:rPr>
        <w:t xml:space="preserve"> The </w:t>
      </w:r>
      <w:r w:rsidR="00832149">
        <w:rPr>
          <w:rFonts w:cs="Times New Roman"/>
          <w:lang w:val="en-GB"/>
        </w:rPr>
        <w:t>candidates</w:t>
      </w:r>
      <w:r w:rsidR="00A4273F" w:rsidRPr="00817F65">
        <w:rPr>
          <w:rFonts w:cs="Times New Roman"/>
          <w:lang w:val="en-GB"/>
        </w:rPr>
        <w:t xml:space="preserve"> accepted the </w:t>
      </w:r>
      <w:r w:rsidR="00020528" w:rsidRPr="00817F65">
        <w:rPr>
          <w:rFonts w:cs="Times New Roman"/>
          <w:lang w:val="en-GB"/>
        </w:rPr>
        <w:t xml:space="preserve">request and a </w:t>
      </w:r>
      <w:r w:rsidR="00BC29F2" w:rsidRPr="00817F65">
        <w:rPr>
          <w:rFonts w:cs="Times New Roman"/>
          <w:lang w:val="en-GB"/>
        </w:rPr>
        <w:t>formal welcome letter was sent them via e</w:t>
      </w:r>
      <w:r w:rsidR="00817F65">
        <w:rPr>
          <w:rFonts w:cs="Times New Roman"/>
          <w:lang w:val="en-GB"/>
        </w:rPr>
        <w:t>-</w:t>
      </w:r>
      <w:r w:rsidR="00832149">
        <w:rPr>
          <w:rFonts w:cs="Times New Roman"/>
          <w:lang w:val="en-GB"/>
        </w:rPr>
        <w:t xml:space="preserve">mail in November 2018, and </w:t>
      </w:r>
      <w:r w:rsidR="00BC29F2" w:rsidRPr="00817F65">
        <w:rPr>
          <w:rFonts w:cs="Times New Roman"/>
          <w:lang w:val="en-GB"/>
        </w:rPr>
        <w:t>t</w:t>
      </w:r>
      <w:r w:rsidR="00961898" w:rsidRPr="00817F65">
        <w:rPr>
          <w:rFonts w:cs="Times New Roman"/>
          <w:lang w:val="en-GB"/>
        </w:rPr>
        <w:t>he fully operational External Advisory Board</w:t>
      </w:r>
      <w:r w:rsidR="00832149">
        <w:rPr>
          <w:rFonts w:cs="Times New Roman"/>
          <w:lang w:val="en-GB"/>
        </w:rPr>
        <w:t xml:space="preserve"> (EAB)</w:t>
      </w:r>
      <w:r w:rsidR="00961898" w:rsidRPr="00817F65">
        <w:rPr>
          <w:rFonts w:cs="Times New Roman"/>
          <w:lang w:val="en-GB"/>
        </w:rPr>
        <w:t xml:space="preserve"> was</w:t>
      </w:r>
      <w:r w:rsidR="00832149">
        <w:rPr>
          <w:rFonts w:cs="Times New Roman"/>
          <w:lang w:val="en-GB"/>
        </w:rPr>
        <w:t xml:space="preserve"> esta</w:t>
      </w:r>
      <w:r w:rsidR="007E43C6">
        <w:rPr>
          <w:rFonts w:cs="Times New Roman"/>
          <w:lang w:val="en-GB"/>
        </w:rPr>
        <w:t xml:space="preserve">blished with five members. </w:t>
      </w:r>
    </w:p>
    <w:p w14:paraId="4F1E1352" w14:textId="679AB733" w:rsidR="00832149" w:rsidRDefault="007E43C6" w:rsidP="007E43C6">
      <w:pPr>
        <w:rPr>
          <w:rFonts w:cs="Times New Roman"/>
          <w:lang w:val="en-GB"/>
        </w:rPr>
      </w:pPr>
      <w:r w:rsidRPr="007E43C6">
        <w:rPr>
          <w:color w:val="000000"/>
          <w:szCs w:val="22"/>
        </w:rPr>
        <w:t>The EAB will have sight of the project’s progress and will be able to comment thereon and provide suggestions on how the goals of the project can best be reali</w:t>
      </w:r>
      <w:r w:rsidR="00723959">
        <w:rPr>
          <w:color w:val="000000"/>
          <w:szCs w:val="22"/>
        </w:rPr>
        <w:t>z</w:t>
      </w:r>
      <w:r w:rsidRPr="007E43C6">
        <w:rPr>
          <w:color w:val="000000"/>
          <w:szCs w:val="22"/>
        </w:rPr>
        <w:t xml:space="preserve">ed in the context of the planned activities. The </w:t>
      </w:r>
      <w:r w:rsidRPr="007E43C6">
        <w:rPr>
          <w:rFonts w:cs="Times New Roman"/>
          <w:lang w:val="en-GB"/>
        </w:rPr>
        <w:t xml:space="preserve">EAB – by reviewing the project’s work, offering advice on specific issues concerning its subject-matter and actively taking part in certain events, namely validation workshops – will </w:t>
      </w:r>
      <w:r w:rsidRPr="007E43C6">
        <w:rPr>
          <w:rFonts w:cs="Times New Roman"/>
          <w:lang w:val="en-GB"/>
        </w:rPr>
        <w:lastRenderedPageBreak/>
        <w:t>contribute to the project’s development and will ensure high quality of its work. Members of the EAB will not be remunerated for their work.</w:t>
      </w:r>
    </w:p>
    <w:p w14:paraId="4A5190B1" w14:textId="77777777" w:rsidR="007E43C6" w:rsidRDefault="007E43C6" w:rsidP="007E43C6">
      <w:pPr>
        <w:rPr>
          <w:rFonts w:cs="Times New Roman"/>
          <w:lang w:val="en-GB"/>
        </w:rPr>
      </w:pPr>
      <w:commentRangeStart w:id="4"/>
    </w:p>
    <w:p w14:paraId="3EEADF76" w14:textId="2D0AFE73" w:rsidR="007E43C6" w:rsidRPr="00614FCA" w:rsidRDefault="007E43C6" w:rsidP="007E43C6">
      <w:pPr>
        <w:pStyle w:val="Heading2"/>
        <w:ind w:left="576"/>
        <w:rPr>
          <w:lang w:val="en-GB"/>
        </w:rPr>
      </w:pPr>
      <w:bookmarkStart w:id="5" w:name="_Toc530562915"/>
      <w:r>
        <w:rPr>
          <w:lang w:val="en-GB"/>
        </w:rPr>
        <w:t>Members of the STAR II EAB</w:t>
      </w:r>
      <w:bookmarkEnd w:id="5"/>
      <w:commentRangeEnd w:id="4"/>
      <w:r w:rsidR="00272EA9">
        <w:rPr>
          <w:rStyle w:val="CommentReference"/>
          <w:rFonts w:asciiTheme="minorHAnsi" w:eastAsiaTheme="minorEastAsia" w:hAnsiTheme="minorHAnsi" w:cstheme="minorBidi"/>
          <w:b w:val="0"/>
          <w:bCs w:val="0"/>
          <w:color w:val="auto"/>
        </w:rPr>
        <w:commentReference w:id="4"/>
      </w:r>
    </w:p>
    <w:p w14:paraId="573C0B2F" w14:textId="40EE1ACF" w:rsidR="00832149" w:rsidRPr="007E43C6" w:rsidRDefault="00832149" w:rsidP="007E43C6">
      <w:pPr>
        <w:pStyle w:val="ListParagraph"/>
        <w:numPr>
          <w:ilvl w:val="0"/>
          <w:numId w:val="21"/>
        </w:numPr>
        <w:rPr>
          <w:b/>
          <w:szCs w:val="22"/>
          <w:u w:val="single"/>
          <w:lang w:val="en-GB"/>
        </w:rPr>
      </w:pPr>
      <w:proofErr w:type="spellStart"/>
      <w:r w:rsidRPr="007E43C6">
        <w:rPr>
          <w:b/>
          <w:szCs w:val="22"/>
          <w:u w:val="single"/>
          <w:lang w:val="en-GB"/>
        </w:rPr>
        <w:t>Jasmina</w:t>
      </w:r>
      <w:proofErr w:type="spellEnd"/>
      <w:r w:rsidRPr="007E43C6">
        <w:rPr>
          <w:b/>
          <w:szCs w:val="22"/>
          <w:u w:val="single"/>
          <w:lang w:val="en-GB"/>
        </w:rPr>
        <w:t xml:space="preserve"> </w:t>
      </w:r>
      <w:proofErr w:type="spellStart"/>
      <w:r w:rsidRPr="007E43C6">
        <w:rPr>
          <w:b/>
          <w:szCs w:val="22"/>
          <w:u w:val="single"/>
          <w:lang w:val="en-GB"/>
        </w:rPr>
        <w:t>Trajkovski</w:t>
      </w:r>
      <w:proofErr w:type="spellEnd"/>
      <w:r w:rsidR="00A8319E">
        <w:rPr>
          <w:szCs w:val="22"/>
          <w:lang w:val="en-GB"/>
        </w:rPr>
        <w:t xml:space="preserve"> (Macedonia / Germany)</w:t>
      </w:r>
    </w:p>
    <w:p w14:paraId="6836BBEF" w14:textId="7C0AA490" w:rsidR="00832149" w:rsidRPr="007E43C6" w:rsidRDefault="00832149" w:rsidP="009F3FC1">
      <w:pPr>
        <w:rPr>
          <w:szCs w:val="22"/>
          <w:lang w:val="en-GB"/>
        </w:rPr>
      </w:pPr>
      <w:r w:rsidRPr="007E43C6">
        <w:rPr>
          <w:szCs w:val="22"/>
          <w:lang w:val="en-GB"/>
        </w:rPr>
        <w:t xml:space="preserve">Mrs. </w:t>
      </w:r>
      <w:proofErr w:type="spellStart"/>
      <w:r w:rsidRPr="007E43C6">
        <w:rPr>
          <w:szCs w:val="22"/>
          <w:lang w:val="en-GB"/>
        </w:rPr>
        <w:t>Trajkovski</w:t>
      </w:r>
      <w:proofErr w:type="spellEnd"/>
      <w:r w:rsidR="001B35C4">
        <w:rPr>
          <w:szCs w:val="22"/>
          <w:lang w:val="en-GB"/>
        </w:rPr>
        <w:t xml:space="preserve"> is Senior Consultant and Managing Director</w:t>
      </w:r>
      <w:r w:rsidRPr="007E43C6">
        <w:rPr>
          <w:szCs w:val="22"/>
          <w:lang w:val="en-GB"/>
        </w:rPr>
        <w:t xml:space="preserve"> </w:t>
      </w:r>
      <w:r w:rsidR="004246B5">
        <w:rPr>
          <w:szCs w:val="22"/>
          <w:lang w:val="en-GB"/>
        </w:rPr>
        <w:t xml:space="preserve">of the Macedonian consulting company </w:t>
      </w:r>
      <w:proofErr w:type="spellStart"/>
      <w:r w:rsidR="004246B5">
        <w:rPr>
          <w:szCs w:val="22"/>
          <w:lang w:val="en-GB"/>
        </w:rPr>
        <w:t>Trajkovski</w:t>
      </w:r>
      <w:proofErr w:type="spellEnd"/>
      <w:r w:rsidR="004246B5">
        <w:rPr>
          <w:szCs w:val="22"/>
          <w:lang w:val="en-GB"/>
        </w:rPr>
        <w:t xml:space="preserve"> &amp; Partners. She</w:t>
      </w:r>
      <w:r w:rsidR="001B35C4">
        <w:rPr>
          <w:szCs w:val="22"/>
          <w:lang w:val="en-GB"/>
        </w:rPr>
        <w:t xml:space="preserve"> </w:t>
      </w:r>
      <w:r w:rsidRPr="007E43C6">
        <w:rPr>
          <w:szCs w:val="22"/>
          <w:lang w:val="en-GB"/>
        </w:rPr>
        <w:t xml:space="preserve">obtained PhD in risk management in IT-Centric Micro and Small Companies, she is a certified DPO, with over 10 years of experience in supporting private and public sector organizations in implementation of regulatory and other requirements for information security and protection of personal data. Involved in over 20 implementations of information security management systems in organization and in as many external audits for personal data protection based on the Macedonian Law on Personal Data Protection as member of one of the authorized companies from the Macedonian Authority to perform such audits. Trainer and presenter at various conferences on impact of GDPR on businesses. </w:t>
      </w:r>
    </w:p>
    <w:p w14:paraId="3362A12E" w14:textId="77777777" w:rsidR="009F3FC1" w:rsidRPr="007E43C6" w:rsidRDefault="009F3FC1" w:rsidP="00832149">
      <w:pPr>
        <w:spacing w:after="0"/>
        <w:rPr>
          <w:rFonts w:eastAsia="Times New Roman" w:cs="Times New Roman"/>
          <w:color w:val="000000"/>
          <w:szCs w:val="22"/>
          <w:lang w:val="hu-HU" w:eastAsia="hu-HU"/>
        </w:rPr>
      </w:pPr>
    </w:p>
    <w:p w14:paraId="62071F3F" w14:textId="09873B76" w:rsidR="00832149" w:rsidRPr="007E43C6" w:rsidRDefault="00832149" w:rsidP="007E43C6">
      <w:pPr>
        <w:pStyle w:val="ListParagraph"/>
        <w:numPr>
          <w:ilvl w:val="0"/>
          <w:numId w:val="21"/>
        </w:numPr>
        <w:rPr>
          <w:rFonts w:eastAsia="Times New Roman" w:cs="Times New Roman"/>
          <w:b/>
          <w:color w:val="000000"/>
          <w:szCs w:val="22"/>
          <w:u w:val="single"/>
          <w:lang w:val="hu-HU" w:eastAsia="hu-HU"/>
        </w:rPr>
      </w:pPr>
      <w:proofErr w:type="spellStart"/>
      <w:r w:rsidRPr="007E43C6">
        <w:rPr>
          <w:rFonts w:eastAsia="Times New Roman" w:cs="Times New Roman"/>
          <w:b/>
          <w:color w:val="000000"/>
          <w:szCs w:val="22"/>
          <w:u w:val="single"/>
          <w:lang w:val="hu-HU" w:eastAsia="hu-HU"/>
        </w:rPr>
        <w:t>Luc</w:t>
      </w:r>
      <w:proofErr w:type="spellEnd"/>
      <w:r w:rsidRPr="007E43C6">
        <w:rPr>
          <w:rFonts w:eastAsia="Times New Roman" w:cs="Times New Roman"/>
          <w:b/>
          <w:color w:val="000000"/>
          <w:szCs w:val="22"/>
          <w:u w:val="single"/>
          <w:lang w:val="hu-HU" w:eastAsia="hu-HU"/>
        </w:rPr>
        <w:t xml:space="preserve"> </w:t>
      </w:r>
      <w:proofErr w:type="spellStart"/>
      <w:r w:rsidRPr="007E43C6">
        <w:rPr>
          <w:rFonts w:eastAsia="Times New Roman" w:cs="Times New Roman"/>
          <w:b/>
          <w:color w:val="000000"/>
          <w:szCs w:val="22"/>
          <w:u w:val="single"/>
          <w:lang w:val="hu-HU" w:eastAsia="hu-HU"/>
        </w:rPr>
        <w:t>Hendric</w:t>
      </w:r>
      <w:r w:rsidR="00D13E30">
        <w:rPr>
          <w:rFonts w:eastAsia="Times New Roman" w:cs="Times New Roman"/>
          <w:b/>
          <w:color w:val="000000"/>
          <w:szCs w:val="22"/>
          <w:u w:val="single"/>
          <w:lang w:val="hu-HU" w:eastAsia="hu-HU"/>
        </w:rPr>
        <w:t>k</w:t>
      </w:r>
      <w:r w:rsidRPr="007E43C6">
        <w:rPr>
          <w:rFonts w:eastAsia="Times New Roman" w:cs="Times New Roman"/>
          <w:b/>
          <w:color w:val="000000"/>
          <w:szCs w:val="22"/>
          <w:u w:val="single"/>
          <w:lang w:val="hu-HU" w:eastAsia="hu-HU"/>
        </w:rPr>
        <w:t>x</w:t>
      </w:r>
      <w:proofErr w:type="spellEnd"/>
      <w:r w:rsidR="00A8319E">
        <w:rPr>
          <w:rFonts w:eastAsia="Times New Roman" w:cs="Times New Roman"/>
          <w:color w:val="000000"/>
          <w:szCs w:val="22"/>
          <w:lang w:val="hu-HU" w:eastAsia="hu-HU"/>
        </w:rPr>
        <w:t xml:space="preserve"> (Belgium)</w:t>
      </w:r>
    </w:p>
    <w:p w14:paraId="7F632A74" w14:textId="71BDC2DD" w:rsidR="009F3FC1" w:rsidRPr="007E43C6" w:rsidRDefault="00D13E30" w:rsidP="009F3FC1">
      <w:pPr>
        <w:spacing w:after="0"/>
        <w:rPr>
          <w:szCs w:val="22"/>
          <w:lang w:val="en-GB"/>
        </w:rPr>
      </w:pPr>
      <w:r>
        <w:rPr>
          <w:szCs w:val="22"/>
          <w:lang w:val="en-GB"/>
        </w:rPr>
        <w:t xml:space="preserve">Mr. </w:t>
      </w:r>
      <w:proofErr w:type="spellStart"/>
      <w:r w:rsidR="009F3FC1" w:rsidRPr="007E43C6">
        <w:rPr>
          <w:szCs w:val="22"/>
          <w:lang w:val="en-GB"/>
        </w:rPr>
        <w:t>Hendrickx</w:t>
      </w:r>
      <w:proofErr w:type="spellEnd"/>
      <w:r w:rsidR="009F3FC1" w:rsidRPr="007E43C6">
        <w:rPr>
          <w:szCs w:val="22"/>
          <w:lang w:val="en-GB"/>
        </w:rPr>
        <w:t xml:space="preserve"> works at the UEAPME (</w:t>
      </w:r>
      <w:r w:rsidR="009F3FC1" w:rsidRPr="007E43C6">
        <w:rPr>
          <w:rFonts w:eastAsia="Times New Roman" w:cs="Times New Roman"/>
          <w:color w:val="000000"/>
          <w:szCs w:val="22"/>
          <w:lang w:val="en-GB" w:eastAsia="hu-HU"/>
        </w:rPr>
        <w:t>European Association of Craft, Small and Medium-sized Enterprises</w:t>
      </w:r>
      <w:r w:rsidR="009F3FC1" w:rsidRPr="007E43C6">
        <w:rPr>
          <w:szCs w:val="22"/>
          <w:lang w:val="en-GB"/>
        </w:rPr>
        <w:t>) secretariat in the unit concerning competitiveness of enterprises &amp; ext</w:t>
      </w:r>
      <w:r w:rsidR="004246B5">
        <w:rPr>
          <w:szCs w:val="22"/>
          <w:lang w:val="en-GB"/>
        </w:rPr>
        <w:t xml:space="preserve">ernal relations, legal affairs. </w:t>
      </w:r>
      <w:r w:rsidR="009F3FC1" w:rsidRPr="007E43C6">
        <w:rPr>
          <w:szCs w:val="22"/>
          <w:lang w:val="en-GB"/>
        </w:rPr>
        <w:t>On many occasions he addressed compliance with the GDPR for SMEs at EU institutions and he plans on providing comments on the handbook and sharing it with the member organisations.</w:t>
      </w:r>
    </w:p>
    <w:p w14:paraId="1A609369" w14:textId="7327D7A5" w:rsidR="009F3FC1" w:rsidRPr="007E43C6" w:rsidRDefault="009F3FC1" w:rsidP="009F3FC1">
      <w:pPr>
        <w:spacing w:before="120" w:after="0"/>
        <w:rPr>
          <w:szCs w:val="22"/>
          <w:lang w:val="en-GB"/>
        </w:rPr>
      </w:pPr>
      <w:r w:rsidRPr="007E43C6">
        <w:rPr>
          <w:szCs w:val="22"/>
          <w:lang w:val="en-GB"/>
        </w:rPr>
        <w:t xml:space="preserve">UEAPME </w:t>
      </w:r>
      <w:r w:rsidR="004246B5">
        <w:rPr>
          <w:szCs w:val="22"/>
          <w:lang w:val="en-GB"/>
        </w:rPr>
        <w:t xml:space="preserve">is located in Brussels, Belgium. It </w:t>
      </w:r>
      <w:r w:rsidRPr="007E43C6">
        <w:rPr>
          <w:szCs w:val="22"/>
          <w:lang w:val="en-GB"/>
        </w:rPr>
        <w:t>is the employer’s organisation representing the interests of European crafts, trades and SMEs at EU level. UEAPME is a recognised European Social Partner and acts on behalf of crafts and SMEs in the European Social Dialogue and in discussions with the EU institutions. It is a non-profit seeking and non-partisan organisation.</w:t>
      </w:r>
    </w:p>
    <w:p w14:paraId="0603F2F2" w14:textId="77777777" w:rsidR="009F3FC1" w:rsidRPr="007E43C6" w:rsidRDefault="009F3FC1" w:rsidP="009F3FC1">
      <w:pPr>
        <w:spacing w:before="120" w:after="0"/>
        <w:rPr>
          <w:szCs w:val="22"/>
          <w:lang w:val="en-GB"/>
        </w:rPr>
      </w:pPr>
      <w:r w:rsidRPr="007E43C6">
        <w:rPr>
          <w:szCs w:val="22"/>
          <w:lang w:val="en-GB"/>
        </w:rPr>
        <w:t>As the European SME umbrella organisation, UEAPME incorporates 67 member organisations consisting of national cross-sectorial SME federations, European branch federations and other associate members, which support the SME family. Across the whole of Europe, UEAPME represents over 12 million enterprises with nearly 55 million employees.</w:t>
      </w:r>
    </w:p>
    <w:p w14:paraId="30266F11" w14:textId="77777777" w:rsidR="009F3FC1" w:rsidRPr="007E43C6" w:rsidRDefault="009F3FC1" w:rsidP="009F3FC1">
      <w:pPr>
        <w:spacing w:before="120" w:after="0"/>
        <w:rPr>
          <w:szCs w:val="22"/>
          <w:lang w:val="en-GB"/>
        </w:rPr>
      </w:pPr>
    </w:p>
    <w:p w14:paraId="4D7FA635" w14:textId="2400E38D" w:rsidR="009F3FC1" w:rsidRPr="007E43C6" w:rsidRDefault="009F3FC1" w:rsidP="007E43C6">
      <w:pPr>
        <w:pStyle w:val="ListParagraph"/>
        <w:numPr>
          <w:ilvl w:val="0"/>
          <w:numId w:val="21"/>
        </w:numPr>
        <w:rPr>
          <w:b/>
          <w:szCs w:val="22"/>
          <w:u w:val="single"/>
          <w:lang w:val="en-GB"/>
        </w:rPr>
      </w:pPr>
      <w:r w:rsidRPr="007E43C6">
        <w:rPr>
          <w:b/>
          <w:szCs w:val="22"/>
          <w:u w:val="single"/>
          <w:lang w:val="en-GB"/>
        </w:rPr>
        <w:t xml:space="preserve">Sebastiano </w:t>
      </w:r>
      <w:proofErr w:type="spellStart"/>
      <w:r w:rsidRPr="007E43C6">
        <w:rPr>
          <w:b/>
          <w:szCs w:val="22"/>
          <w:u w:val="single"/>
          <w:lang w:val="en-GB"/>
        </w:rPr>
        <w:t>Toffaletti</w:t>
      </w:r>
      <w:proofErr w:type="spellEnd"/>
      <w:r w:rsidR="00A8319E">
        <w:rPr>
          <w:szCs w:val="22"/>
          <w:lang w:val="en-GB"/>
        </w:rPr>
        <w:t xml:space="preserve"> (Italy / Belgium)</w:t>
      </w:r>
    </w:p>
    <w:p w14:paraId="6169080D" w14:textId="64FB7A23" w:rsidR="009F3FC1" w:rsidRPr="007E43C6" w:rsidRDefault="00D13E30" w:rsidP="009F3FC1">
      <w:pPr>
        <w:rPr>
          <w:szCs w:val="22"/>
          <w:lang w:val="en-GB"/>
        </w:rPr>
      </w:pPr>
      <w:r>
        <w:rPr>
          <w:szCs w:val="22"/>
          <w:lang w:val="en-GB"/>
        </w:rPr>
        <w:t xml:space="preserve">Mr. </w:t>
      </w:r>
      <w:proofErr w:type="spellStart"/>
      <w:r w:rsidR="009F3FC1" w:rsidRPr="007E43C6">
        <w:rPr>
          <w:szCs w:val="22"/>
          <w:lang w:val="en-GB"/>
        </w:rPr>
        <w:t>Toffaletti</w:t>
      </w:r>
      <w:proofErr w:type="spellEnd"/>
      <w:r w:rsidR="009F3FC1" w:rsidRPr="007E43C6">
        <w:rPr>
          <w:szCs w:val="22"/>
          <w:lang w:val="en-GB"/>
        </w:rPr>
        <w:t xml:space="preserve"> works at the European DIGITAL SME Alliance </w:t>
      </w:r>
      <w:r w:rsidR="004246B5">
        <w:rPr>
          <w:szCs w:val="22"/>
          <w:lang w:val="en-GB"/>
        </w:rPr>
        <w:t xml:space="preserve">in Brussels, Belgium. The Alliance </w:t>
      </w:r>
      <w:r w:rsidR="009F3FC1" w:rsidRPr="007E43C6">
        <w:rPr>
          <w:szCs w:val="22"/>
          <w:lang w:val="en-GB"/>
        </w:rPr>
        <w:t>is the largest network of the ICT small and medium sized enterprises in Europe, representing about 20.000 digital SMEs across the EU. The alliance is the joint effort of 28 national and regional SME associations from EU member states and neighbouring countries to put digital SME at the center of the EU agenda. He may not be able to comment on the handbook and participate in all events but he is willing to share the handbook with the members of the alliance.</w:t>
      </w:r>
    </w:p>
    <w:p w14:paraId="5858CAA9" w14:textId="77777777" w:rsidR="009F3FC1" w:rsidRPr="007E43C6" w:rsidRDefault="009F3FC1" w:rsidP="009F3FC1">
      <w:pPr>
        <w:spacing w:after="0"/>
        <w:rPr>
          <w:szCs w:val="22"/>
          <w:lang w:val="en-GB"/>
        </w:rPr>
      </w:pPr>
    </w:p>
    <w:p w14:paraId="2679928A" w14:textId="51266F37" w:rsidR="004246B5" w:rsidRPr="004246B5" w:rsidRDefault="009F3FC1" w:rsidP="004246B5">
      <w:pPr>
        <w:pStyle w:val="ListParagraph"/>
        <w:numPr>
          <w:ilvl w:val="0"/>
          <w:numId w:val="21"/>
        </w:numPr>
        <w:rPr>
          <w:b/>
          <w:szCs w:val="22"/>
          <w:u w:val="single"/>
          <w:lang w:val="en-GB"/>
        </w:rPr>
      </w:pPr>
      <w:r w:rsidRPr="007E43C6">
        <w:rPr>
          <w:b/>
          <w:szCs w:val="22"/>
          <w:u w:val="single"/>
          <w:lang w:val="en-GB"/>
        </w:rPr>
        <w:t xml:space="preserve">Frigyes </w:t>
      </w:r>
      <w:proofErr w:type="spellStart"/>
      <w:r w:rsidRPr="007E43C6">
        <w:rPr>
          <w:b/>
          <w:szCs w:val="22"/>
          <w:u w:val="single"/>
          <w:lang w:val="en-GB"/>
        </w:rPr>
        <w:t>Janza</w:t>
      </w:r>
      <w:proofErr w:type="spellEnd"/>
      <w:r w:rsidR="00A8319E">
        <w:rPr>
          <w:szCs w:val="22"/>
          <w:lang w:val="en-GB"/>
        </w:rPr>
        <w:t xml:space="preserve"> (Hungary)</w:t>
      </w:r>
    </w:p>
    <w:p w14:paraId="0B5DD1C6" w14:textId="26BBE5E4" w:rsidR="009F3FC1" w:rsidRPr="007E43C6" w:rsidRDefault="009F3FC1" w:rsidP="009F3FC1">
      <w:pPr>
        <w:pStyle w:val="PlainText"/>
        <w:jc w:val="both"/>
        <w:rPr>
          <w:rFonts w:asciiTheme="minorHAnsi" w:hAnsiTheme="minorHAnsi"/>
          <w:szCs w:val="22"/>
          <w:lang w:val="en-GB"/>
        </w:rPr>
      </w:pPr>
      <w:r w:rsidRPr="007E43C6">
        <w:rPr>
          <w:rFonts w:asciiTheme="minorHAnsi" w:hAnsiTheme="minorHAnsi" w:cs="Times New Roman"/>
          <w:szCs w:val="22"/>
          <w:lang w:val="en-GB"/>
        </w:rPr>
        <w:t xml:space="preserve">Mr. Janza is the </w:t>
      </w:r>
      <w:r w:rsidRPr="007E43C6">
        <w:rPr>
          <w:rFonts w:asciiTheme="minorHAnsi" w:hAnsiTheme="minorHAnsi"/>
          <w:szCs w:val="22"/>
          <w:lang w:val="en-GB"/>
        </w:rPr>
        <w:t xml:space="preserve">managing partner of Ex Ante, a </w:t>
      </w:r>
      <w:r w:rsidR="00A8319E">
        <w:rPr>
          <w:rFonts w:asciiTheme="minorHAnsi" w:hAnsiTheme="minorHAnsi"/>
          <w:szCs w:val="22"/>
          <w:lang w:val="en-GB"/>
        </w:rPr>
        <w:t>Budapest</w:t>
      </w:r>
      <w:r w:rsidR="004246B5">
        <w:rPr>
          <w:rFonts w:asciiTheme="minorHAnsi" w:hAnsiTheme="minorHAnsi"/>
          <w:szCs w:val="22"/>
          <w:lang w:val="en-GB"/>
        </w:rPr>
        <w:t xml:space="preserve"> </w:t>
      </w:r>
      <w:r w:rsidRPr="007E43C6">
        <w:rPr>
          <w:rFonts w:asciiTheme="minorHAnsi" w:hAnsiTheme="minorHAnsi"/>
          <w:szCs w:val="22"/>
          <w:lang w:val="en-GB"/>
        </w:rPr>
        <w:t>based consulting company. The company is dealing with EU and other grants and applications (mainly in the government sector), but also supports among others enterprises in implementing their development projects and establishing the pre-conditions of sustainable and efficient operation.</w:t>
      </w:r>
    </w:p>
    <w:p w14:paraId="2ACF8A5C" w14:textId="76FBB42D" w:rsidR="009F3FC1" w:rsidRPr="007E43C6" w:rsidRDefault="009F3FC1" w:rsidP="00817F65">
      <w:pPr>
        <w:rPr>
          <w:rFonts w:cs="Times New Roman"/>
          <w:szCs w:val="22"/>
          <w:lang w:val="en-GB"/>
        </w:rPr>
      </w:pPr>
    </w:p>
    <w:p w14:paraId="0C1D3B02" w14:textId="4A856666" w:rsidR="009F3FC1" w:rsidRPr="007E43C6" w:rsidRDefault="008F0B0F" w:rsidP="007E43C6">
      <w:pPr>
        <w:pStyle w:val="ListParagraph"/>
        <w:numPr>
          <w:ilvl w:val="0"/>
          <w:numId w:val="21"/>
        </w:numPr>
        <w:rPr>
          <w:rFonts w:cs="Times New Roman"/>
          <w:b/>
          <w:szCs w:val="22"/>
          <w:u w:val="single"/>
          <w:lang w:val="en-GB"/>
        </w:rPr>
      </w:pPr>
      <w:proofErr w:type="spellStart"/>
      <w:r>
        <w:rPr>
          <w:rFonts w:cs="Times New Roman"/>
          <w:b/>
          <w:szCs w:val="22"/>
          <w:u w:val="single"/>
          <w:lang w:val="en-GB"/>
        </w:rPr>
        <w:t>Dr.</w:t>
      </w:r>
      <w:proofErr w:type="spellEnd"/>
      <w:r>
        <w:rPr>
          <w:rFonts w:cs="Times New Roman"/>
          <w:b/>
          <w:szCs w:val="22"/>
          <w:u w:val="single"/>
          <w:lang w:val="en-GB"/>
        </w:rPr>
        <w:t xml:space="preserve"> </w:t>
      </w:r>
      <w:r w:rsidR="009F3FC1" w:rsidRPr="007E43C6">
        <w:rPr>
          <w:rFonts w:cs="Times New Roman"/>
          <w:b/>
          <w:szCs w:val="22"/>
          <w:u w:val="single"/>
          <w:lang w:val="en-GB"/>
        </w:rPr>
        <w:t xml:space="preserve">Adrienne </w:t>
      </w:r>
      <w:proofErr w:type="spellStart"/>
      <w:r w:rsidR="009F3FC1" w:rsidRPr="007E43C6">
        <w:rPr>
          <w:rFonts w:cs="Times New Roman"/>
          <w:b/>
          <w:szCs w:val="22"/>
          <w:u w:val="single"/>
          <w:lang w:val="en-GB"/>
        </w:rPr>
        <w:t>Zemplényi</w:t>
      </w:r>
      <w:proofErr w:type="spellEnd"/>
      <w:r w:rsidR="00A8319E">
        <w:rPr>
          <w:rFonts w:cs="Times New Roman"/>
          <w:szCs w:val="22"/>
          <w:lang w:val="en-GB"/>
        </w:rPr>
        <w:t xml:space="preserve"> (Hungary)</w:t>
      </w:r>
    </w:p>
    <w:p w14:paraId="3186625A" w14:textId="0A5C8367" w:rsidR="000E5576" w:rsidRPr="007E43C6" w:rsidRDefault="00723959" w:rsidP="007E43C6">
      <w:pPr>
        <w:pStyle w:val="PlainText"/>
        <w:jc w:val="both"/>
        <w:rPr>
          <w:rFonts w:asciiTheme="minorHAnsi" w:hAnsiTheme="minorHAnsi"/>
          <w:szCs w:val="22"/>
          <w:lang w:val="en-GB"/>
        </w:rPr>
      </w:pPr>
      <w:proofErr w:type="spellStart"/>
      <w:r>
        <w:rPr>
          <w:rFonts w:asciiTheme="minorHAnsi" w:hAnsiTheme="minorHAnsi" w:cs="Times New Roman"/>
          <w:szCs w:val="22"/>
          <w:lang w:val="en-GB"/>
        </w:rPr>
        <w:t>Dr.</w:t>
      </w:r>
      <w:proofErr w:type="spellEnd"/>
      <w:r>
        <w:rPr>
          <w:rFonts w:asciiTheme="minorHAnsi" w:hAnsiTheme="minorHAnsi" w:cs="Times New Roman"/>
          <w:szCs w:val="22"/>
          <w:lang w:val="en-GB"/>
        </w:rPr>
        <w:t xml:space="preserve"> </w:t>
      </w:r>
      <w:r w:rsidR="009F3FC1" w:rsidRPr="007E43C6">
        <w:rPr>
          <w:rFonts w:asciiTheme="minorHAnsi" w:hAnsiTheme="minorHAnsi" w:cs="Times New Roman"/>
          <w:szCs w:val="22"/>
          <w:lang w:val="en-GB"/>
        </w:rPr>
        <w:t xml:space="preserve">Zemplényi </w:t>
      </w:r>
      <w:r w:rsidR="009F3FC1" w:rsidRPr="007E43C6">
        <w:rPr>
          <w:rFonts w:asciiTheme="minorHAnsi" w:hAnsiTheme="minorHAnsi"/>
          <w:szCs w:val="22"/>
          <w:lang w:val="en-GB"/>
        </w:rPr>
        <w:t>is a labour law specialist and deputy chief legal officer at the Hungarian Chamber of Commerce and Industry (HCCI). The Chamber's main objectives include promotion and support of SMEs and assistance to Hungarian entrepreneurs in foreign markets.</w:t>
      </w:r>
    </w:p>
    <w:sectPr w:rsidR="000E5576" w:rsidRPr="007E43C6" w:rsidSect="00245A5D">
      <w:headerReference w:type="default" r:id="rId31"/>
      <w:pgSz w:w="11900" w:h="16840"/>
      <w:pgMar w:top="1134" w:right="1418" w:bottom="1134"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Kai Matturi" w:date="2018-11-23T10:06:00Z" w:initials="KM">
    <w:p w14:paraId="009244B1" w14:textId="2528D91F" w:rsidR="00187E18" w:rsidRDefault="00272EA9">
      <w:pPr>
        <w:pStyle w:val="CommentText"/>
      </w:pPr>
      <w:r>
        <w:rPr>
          <w:rStyle w:val="CommentReference"/>
        </w:rPr>
        <w:annotationRef/>
      </w:r>
      <w:r w:rsidR="00961106">
        <w:t xml:space="preserve">Is too late to reach out to other SME groups. For example, I could check with the Irish Small and Medium </w:t>
      </w:r>
      <w:bookmarkStart w:id="6" w:name="_GoBack"/>
      <w:bookmarkEnd w:id="6"/>
      <w:r w:rsidR="00187E18">
        <w:t>Enterprises.</w:t>
      </w:r>
      <w:r w:rsidR="00187E18" w:rsidRPr="00187E18">
        <w:t xml:space="preserve"> </w:t>
      </w:r>
      <w:hyperlink r:id="rId1" w:history="1">
        <w:r w:rsidR="00187E18" w:rsidRPr="00A25627">
          <w:rPr>
            <w:rStyle w:val="Hyperlink"/>
          </w:rPr>
          <w:t>https://isme.ie/news-and-events/latest-news/</w:t>
        </w:r>
      </w:hyperlink>
    </w:p>
    <w:p w14:paraId="6DD83F12" w14:textId="1126B91A" w:rsidR="00272EA9" w:rsidRDefault="00187E18">
      <w:pPr>
        <w:pStyle w:val="CommentText"/>
      </w:pPr>
      <w:r>
        <w:t xml:space="preserve"> </w:t>
      </w:r>
    </w:p>
    <w:p w14:paraId="2887635D" w14:textId="77777777" w:rsidR="00F95550" w:rsidRDefault="00F95550">
      <w:pPr>
        <w:pStyle w:val="CommentText"/>
      </w:pPr>
    </w:p>
    <w:p w14:paraId="5942C96F" w14:textId="66CB4E2F" w:rsidR="00F95550" w:rsidRDefault="00F95550">
      <w:pPr>
        <w:pStyle w:val="CommentText"/>
      </w:pPr>
      <w:r>
        <w:t xml:space="preserve">Also, not sure if others have seen </w:t>
      </w:r>
      <w:r w:rsidR="00042D82">
        <w:t>this useful research produced last year in relation to the Irish context:</w:t>
      </w:r>
    </w:p>
    <w:p w14:paraId="6C2CA1FA" w14:textId="388FA315" w:rsidR="00042D82" w:rsidRDefault="00042D82">
      <w:pPr>
        <w:pStyle w:val="CommentText"/>
      </w:pPr>
      <w:hyperlink r:id="rId2" w:history="1">
        <w:r w:rsidRPr="00A25627">
          <w:rPr>
            <w:rStyle w:val="Hyperlink"/>
          </w:rPr>
          <w:t>http://gdprandyou.ie/wp-content/uploads/2017/05/GDPR-in-SMEs_Final.pdf</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CA1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CA1FA" w16cid:durableId="1FA24F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6B3D2" w14:textId="77777777" w:rsidR="00BF5E1C" w:rsidRDefault="00BF5E1C" w:rsidP="00B03FBA">
      <w:r>
        <w:separator/>
      </w:r>
    </w:p>
  </w:endnote>
  <w:endnote w:type="continuationSeparator" w:id="0">
    <w:p w14:paraId="2FEF6D9D" w14:textId="77777777" w:rsidR="00BF5E1C" w:rsidRDefault="00BF5E1C" w:rsidP="00B03FBA">
      <w:r>
        <w:continuationSeparator/>
      </w:r>
    </w:p>
  </w:endnote>
  <w:endnote w:type="continuationNotice" w:id="1">
    <w:p w14:paraId="139A0066" w14:textId="77777777" w:rsidR="00BF5E1C" w:rsidRDefault="00BF5E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3492" w14:textId="77777777" w:rsidR="00715303" w:rsidRDefault="00715303" w:rsidP="00CA64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ABCFF" w14:textId="77777777" w:rsidR="00715303" w:rsidRDefault="00715303" w:rsidP="00B03F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8B096" w14:textId="037B2EEA" w:rsidR="00715303" w:rsidRPr="000579F0" w:rsidRDefault="00715303" w:rsidP="00CA6431">
    <w:pPr>
      <w:pStyle w:val="Footer"/>
      <w:framePr w:wrap="around" w:vAnchor="text" w:hAnchor="margin" w:xAlign="right" w:y="1"/>
      <w:rPr>
        <w:rStyle w:val="PageNumber"/>
        <w:sz w:val="20"/>
      </w:rPr>
    </w:pPr>
    <w:r w:rsidRPr="000579F0">
      <w:rPr>
        <w:rStyle w:val="PageNumber"/>
        <w:sz w:val="20"/>
      </w:rPr>
      <w:fldChar w:fldCharType="begin"/>
    </w:r>
    <w:r w:rsidRPr="000579F0">
      <w:rPr>
        <w:rStyle w:val="PageNumber"/>
        <w:sz w:val="20"/>
      </w:rPr>
      <w:instrText xml:space="preserve">PAGE  </w:instrText>
    </w:r>
    <w:r w:rsidRPr="000579F0">
      <w:rPr>
        <w:rStyle w:val="PageNumber"/>
        <w:sz w:val="20"/>
      </w:rPr>
      <w:fldChar w:fldCharType="separate"/>
    </w:r>
    <w:r w:rsidR="00A8319E">
      <w:rPr>
        <w:rStyle w:val="PageNumber"/>
        <w:noProof/>
        <w:sz w:val="20"/>
      </w:rPr>
      <w:t>4</w:t>
    </w:r>
    <w:r w:rsidRPr="000579F0">
      <w:rPr>
        <w:rStyle w:val="PageNumber"/>
        <w:sz w:val="20"/>
      </w:rPr>
      <w:fldChar w:fldCharType="end"/>
    </w:r>
  </w:p>
  <w:p w14:paraId="245B0F95" w14:textId="77777777" w:rsidR="00715303" w:rsidRDefault="00715303" w:rsidP="00B03FB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798969"/>
      <w:docPartObj>
        <w:docPartGallery w:val="Page Numbers (Bottom of Page)"/>
        <w:docPartUnique/>
      </w:docPartObj>
    </w:sdtPr>
    <w:sdtEndPr>
      <w:rPr>
        <w:sz w:val="20"/>
        <w:szCs w:val="20"/>
      </w:rPr>
    </w:sdtEndPr>
    <w:sdtContent>
      <w:p w14:paraId="0F1C86DF" w14:textId="3CD5247C" w:rsidR="00760DB9" w:rsidRPr="00760DB9" w:rsidRDefault="00760DB9">
        <w:pPr>
          <w:pStyle w:val="Footer"/>
          <w:jc w:val="right"/>
          <w:rPr>
            <w:sz w:val="20"/>
            <w:szCs w:val="20"/>
          </w:rPr>
        </w:pPr>
        <w:r w:rsidRPr="00760DB9">
          <w:rPr>
            <w:sz w:val="20"/>
            <w:szCs w:val="20"/>
          </w:rPr>
          <w:fldChar w:fldCharType="begin"/>
        </w:r>
        <w:r w:rsidRPr="00760DB9">
          <w:rPr>
            <w:sz w:val="20"/>
            <w:szCs w:val="20"/>
          </w:rPr>
          <w:instrText>PAGE   \* MERGEFORMAT</w:instrText>
        </w:r>
        <w:r w:rsidRPr="00760DB9">
          <w:rPr>
            <w:sz w:val="20"/>
            <w:szCs w:val="20"/>
          </w:rPr>
          <w:fldChar w:fldCharType="separate"/>
        </w:r>
        <w:r w:rsidR="00A8319E" w:rsidRPr="00A8319E">
          <w:rPr>
            <w:noProof/>
            <w:sz w:val="20"/>
            <w:szCs w:val="20"/>
            <w:lang w:val="hu-HU"/>
          </w:rPr>
          <w:t>3</w:t>
        </w:r>
        <w:r w:rsidRPr="00760DB9">
          <w:rPr>
            <w:sz w:val="20"/>
            <w:szCs w:val="20"/>
          </w:rPr>
          <w:fldChar w:fldCharType="end"/>
        </w:r>
      </w:p>
    </w:sdtContent>
  </w:sdt>
  <w:p w14:paraId="5B2CDFBA" w14:textId="477124C0" w:rsidR="003A06F7" w:rsidRDefault="003A0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27FA2" w14:textId="77777777" w:rsidR="00BF5E1C" w:rsidRDefault="00BF5E1C" w:rsidP="00B03FBA">
      <w:r>
        <w:separator/>
      </w:r>
    </w:p>
  </w:footnote>
  <w:footnote w:type="continuationSeparator" w:id="0">
    <w:p w14:paraId="480CD014" w14:textId="77777777" w:rsidR="00BF5E1C" w:rsidRDefault="00BF5E1C" w:rsidP="00B03FBA">
      <w:r>
        <w:continuationSeparator/>
      </w:r>
    </w:p>
  </w:footnote>
  <w:footnote w:type="continuationNotice" w:id="1">
    <w:p w14:paraId="0476A227" w14:textId="77777777" w:rsidR="00BF5E1C" w:rsidRDefault="00BF5E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2564" w14:textId="5B0505B1" w:rsidR="00715303" w:rsidRPr="00403998" w:rsidRDefault="00664ECA" w:rsidP="00D120F0">
    <w:pPr>
      <w:pStyle w:val="Header"/>
      <w:jc w:val="right"/>
      <w:rPr>
        <w:i/>
      </w:rPr>
    </w:pPr>
    <w:r>
      <w:rPr>
        <w:b/>
        <w:bCs/>
        <w:noProof/>
        <w:lang w:val="hu-HU"/>
      </w:rPr>
      <w:fldChar w:fldCharType="begin"/>
    </w:r>
    <w:r>
      <w:rPr>
        <w:b/>
        <w:bCs/>
        <w:noProof/>
        <w:lang w:val="hu-HU"/>
      </w:rPr>
      <w:instrText xml:space="preserve"> STYLEREF "Heading 2" \* MERGEFORMAT </w:instrText>
    </w:r>
    <w:r>
      <w:rPr>
        <w:b/>
        <w:bCs/>
        <w:noProof/>
        <w:lang w:val="hu-HU"/>
      </w:rPr>
      <w:fldChar w:fldCharType="separate"/>
    </w:r>
    <w:r w:rsidR="00EA7539">
      <w:rPr>
        <w:noProof/>
        <w:lang w:val="hu-HU"/>
      </w:rPr>
      <w:t>Hiba! A(z) Heading 2 itt megjelenítendő szövegre történő alkalmazásához használja a Kezdőlap lapot.</w:t>
    </w:r>
    <w:r>
      <w:rPr>
        <w:b/>
        <w:bCs/>
        <w:noProof/>
        <w:lang w:val="hu-H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C196" w14:textId="6F509E41" w:rsidR="00715303" w:rsidRPr="00826C08" w:rsidRDefault="00826C08" w:rsidP="00826C08">
    <w:pPr>
      <w:pStyle w:val="Header"/>
      <w:jc w:val="right"/>
      <w:rPr>
        <w:i/>
        <w:color w:val="808080" w:themeColor="background1" w:themeShade="80"/>
      </w:rPr>
    </w:pPr>
    <w:r>
      <w:rPr>
        <w:i/>
        <w:color w:val="808080" w:themeColor="background1" w:themeShade="80"/>
      </w:rPr>
      <w:t>STAR II Deliverable D1.4</w:t>
    </w:r>
    <w:r w:rsidRPr="00861C59">
      <w:rPr>
        <w:i/>
        <w:color w:val="808080" w:themeColor="background1" w:themeShade="80"/>
      </w:rPr>
      <w:t xml:space="preserve"> – </w:t>
    </w:r>
    <w:r>
      <w:rPr>
        <w:i/>
        <w:color w:val="808080" w:themeColor="background1" w:themeShade="80"/>
      </w:rPr>
      <w:t>Composition of Advisory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0751" w14:textId="77777777" w:rsidR="00715303" w:rsidRPr="00403998" w:rsidRDefault="00715303" w:rsidP="00D120F0">
    <w:pPr>
      <w:pStyle w:val="Header"/>
      <w:jc w:val="righ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57F6" w14:textId="7250FD64" w:rsidR="00715303" w:rsidRPr="00826C08" w:rsidRDefault="00826C08" w:rsidP="00826C08">
    <w:pPr>
      <w:pStyle w:val="Header"/>
      <w:jc w:val="right"/>
      <w:rPr>
        <w:i/>
        <w:color w:val="808080" w:themeColor="background1" w:themeShade="80"/>
      </w:rPr>
    </w:pPr>
    <w:r>
      <w:rPr>
        <w:i/>
        <w:color w:val="808080" w:themeColor="background1" w:themeShade="80"/>
      </w:rPr>
      <w:t>STAR II Deliverable D1.4</w:t>
    </w:r>
    <w:r w:rsidRPr="00861C59">
      <w:rPr>
        <w:i/>
        <w:color w:val="808080" w:themeColor="background1" w:themeShade="80"/>
      </w:rPr>
      <w:t xml:space="preserve"> – </w:t>
    </w:r>
    <w:r>
      <w:rPr>
        <w:i/>
        <w:color w:val="808080" w:themeColor="background1" w:themeShade="80"/>
      </w:rPr>
      <w:t>Composition of Advisory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2F8F"/>
    <w:multiLevelType w:val="hybridMultilevel"/>
    <w:tmpl w:val="87565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770B6"/>
    <w:multiLevelType w:val="hybridMultilevel"/>
    <w:tmpl w:val="8E0CC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75892"/>
    <w:multiLevelType w:val="multilevel"/>
    <w:tmpl w:val="6396F38C"/>
    <w:lvl w:ilvl="0">
      <w:start w:val="1"/>
      <w:numFmt w:val="decimal"/>
      <w:pStyle w:val="Heading1"/>
      <w:lvlText w:val="%1"/>
      <w:lvlJc w:val="left"/>
      <w:pPr>
        <w:ind w:left="792" w:hanging="432"/>
      </w:pPr>
      <w:rPr>
        <w:rFonts w:hint="default"/>
        <w:color w:val="17365D" w:themeColor="text2" w:themeShade="BF"/>
        <w:sz w:val="32"/>
        <w:szCs w:val="32"/>
      </w:rPr>
    </w:lvl>
    <w:lvl w:ilvl="1">
      <w:start w:val="1"/>
      <w:numFmt w:val="decimal"/>
      <w:pStyle w:val="Heading2"/>
      <w:lvlText w:val="%1.%2"/>
      <w:lvlJc w:val="left"/>
      <w:pPr>
        <w:ind w:left="936" w:hanging="576"/>
      </w:pPr>
      <w:rPr>
        <w:rFonts w:hint="default"/>
        <w:color w:val="365F91" w:themeColor="accent1" w:themeShade="BF"/>
        <w:sz w:val="26"/>
        <w:szCs w:val="26"/>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1224" w:hanging="864"/>
      </w:pPr>
      <w:rPr>
        <w:rFonts w:hint="default"/>
      </w:rPr>
    </w:lvl>
    <w:lvl w:ilvl="4">
      <w:start w:val="1"/>
      <w:numFmt w:val="decimal"/>
      <w:pStyle w:val="Heading5"/>
      <w:lvlText w:val="%1.%2.%3.%4.%5"/>
      <w:lvlJc w:val="left"/>
      <w:pPr>
        <w:ind w:left="1368" w:hanging="1008"/>
      </w:pPr>
      <w:rPr>
        <w:rFonts w:hint="default"/>
        <w:b/>
        <w:i w:val="0"/>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3" w15:restartNumberingAfterBreak="0">
    <w:nsid w:val="20A517D1"/>
    <w:multiLevelType w:val="hybridMultilevel"/>
    <w:tmpl w:val="0B9A7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836D9"/>
    <w:multiLevelType w:val="hybridMultilevel"/>
    <w:tmpl w:val="D59A36D8"/>
    <w:lvl w:ilvl="0" w:tplc="0409000F">
      <w:start w:val="1"/>
      <w:numFmt w:val="decimal"/>
      <w:lvlText w:val="%1."/>
      <w:lvlJc w:val="left"/>
      <w:pPr>
        <w:ind w:left="72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760F93"/>
    <w:multiLevelType w:val="hybridMultilevel"/>
    <w:tmpl w:val="68E47A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AF7345F"/>
    <w:multiLevelType w:val="multilevel"/>
    <w:tmpl w:val="11DC8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E427545"/>
    <w:multiLevelType w:val="hybridMultilevel"/>
    <w:tmpl w:val="B6128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56BC8"/>
    <w:multiLevelType w:val="hybridMultilevel"/>
    <w:tmpl w:val="434E578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261BF"/>
    <w:multiLevelType w:val="hybridMultilevel"/>
    <w:tmpl w:val="752C7F5A"/>
    <w:lvl w:ilvl="0" w:tplc="3FB45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20EDD"/>
    <w:multiLevelType w:val="hybridMultilevel"/>
    <w:tmpl w:val="15888948"/>
    <w:lvl w:ilvl="0" w:tplc="08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C47EC"/>
    <w:multiLevelType w:val="hybridMultilevel"/>
    <w:tmpl w:val="F6E67C50"/>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58A2B4C"/>
    <w:multiLevelType w:val="multilevel"/>
    <w:tmpl w:val="CB5E4888"/>
    <w:lvl w:ilvl="0">
      <w:start w:val="1"/>
      <w:numFmt w:val="decimal"/>
      <w:lvlText w:val="%1"/>
      <w:lvlJc w:val="left"/>
      <w:pPr>
        <w:ind w:left="432" w:hanging="432"/>
      </w:pPr>
      <w:rPr>
        <w:rFonts w:asciiTheme="majorHAnsi" w:hAnsiTheme="majorHAnsi" w:hint="default"/>
        <w:color w:val="17365D" w:themeColor="text2" w:themeShade="BF"/>
        <w:sz w:val="32"/>
        <w:szCs w:val="32"/>
      </w:rPr>
    </w:lvl>
    <w:lvl w:ilvl="1">
      <w:start w:val="1"/>
      <w:numFmt w:val="decimal"/>
      <w:lvlText w:val="%1.%2"/>
      <w:lvlJc w:val="left"/>
      <w:pPr>
        <w:ind w:left="576" w:hanging="576"/>
      </w:pPr>
      <w:rPr>
        <w:rFonts w:asciiTheme="majorHAnsi" w:hAnsiTheme="majorHAnsi" w:hint="default"/>
        <w:color w:val="365F91" w:themeColor="accent1" w:themeShade="BF"/>
        <w:sz w:val="26"/>
        <w:szCs w:val="26"/>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lowerRoman"/>
      <w:lvlText w:val="%5)"/>
      <w:lvlJc w:val="left"/>
      <w:pPr>
        <w:ind w:left="1008" w:hanging="1008"/>
      </w:pPr>
      <w:rPr>
        <w:rFonts w:hint="default"/>
        <w:b/>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5F9533E"/>
    <w:multiLevelType w:val="multilevel"/>
    <w:tmpl w:val="E6DAEE9A"/>
    <w:lvl w:ilvl="0">
      <w:start w:val="1"/>
      <w:numFmt w:val="decimal"/>
      <w:lvlText w:val="%1."/>
      <w:lvlJc w:val="left"/>
      <w:pPr>
        <w:ind w:left="360" w:hanging="360"/>
      </w:pPr>
      <w:rPr>
        <w:rFonts w:hint="default"/>
        <w:color w:val="17365D" w:themeColor="text2" w:themeShade="BF"/>
        <w:sz w:val="32"/>
        <w:szCs w:val="32"/>
      </w:rPr>
    </w:lvl>
    <w:lvl w:ilvl="1">
      <w:start w:val="1"/>
      <w:numFmt w:val="decimal"/>
      <w:lvlText w:val="%1.%2."/>
      <w:lvlJc w:val="left"/>
      <w:pPr>
        <w:ind w:left="792" w:hanging="432"/>
      </w:pPr>
      <w:rPr>
        <w:rFonts w:hint="default"/>
        <w:color w:val="365F91" w:themeColor="accent1" w:themeShade="BF"/>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685E16"/>
    <w:multiLevelType w:val="hybridMultilevel"/>
    <w:tmpl w:val="7A904CA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08C761A"/>
    <w:multiLevelType w:val="hybridMultilevel"/>
    <w:tmpl w:val="0BB45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92A2A"/>
    <w:multiLevelType w:val="hybridMultilevel"/>
    <w:tmpl w:val="6B262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10"/>
  </w:num>
  <w:num w:numId="5">
    <w:abstractNumId w:val="4"/>
  </w:num>
  <w:num w:numId="6">
    <w:abstractNumId w:val="3"/>
  </w:num>
  <w:num w:numId="7">
    <w:abstractNumId w:val="0"/>
  </w:num>
  <w:num w:numId="8">
    <w:abstractNumId w:val="11"/>
  </w:num>
  <w:num w:numId="9">
    <w:abstractNumId w:val="16"/>
  </w:num>
  <w:num w:numId="10">
    <w:abstractNumId w:val="15"/>
  </w:num>
  <w:num w:numId="11">
    <w:abstractNumId w:val="2"/>
  </w:num>
  <w:num w:numId="12">
    <w:abstractNumId w:val="8"/>
  </w:num>
  <w:num w:numId="13">
    <w:abstractNumId w:val="2"/>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2"/>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i Matturi">
    <w15:presenceInfo w15:providerId="AD" w15:userId="S::kai.matturi@trilateralresearch.com::05d96caf-7b27-4682-bb3e-063ca2378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CA"/>
    <w:rsid w:val="000002F7"/>
    <w:rsid w:val="00001E37"/>
    <w:rsid w:val="00002137"/>
    <w:rsid w:val="00002E2B"/>
    <w:rsid w:val="00003996"/>
    <w:rsid w:val="00003D44"/>
    <w:rsid w:val="00004ACE"/>
    <w:rsid w:val="000054FD"/>
    <w:rsid w:val="00005550"/>
    <w:rsid w:val="0000696A"/>
    <w:rsid w:val="00007C86"/>
    <w:rsid w:val="000103C9"/>
    <w:rsid w:val="000107E6"/>
    <w:rsid w:val="00010B04"/>
    <w:rsid w:val="00010E18"/>
    <w:rsid w:val="00011A9A"/>
    <w:rsid w:val="00011AFF"/>
    <w:rsid w:val="00012453"/>
    <w:rsid w:val="000134A1"/>
    <w:rsid w:val="000137A0"/>
    <w:rsid w:val="00013D55"/>
    <w:rsid w:val="0001492E"/>
    <w:rsid w:val="000152BF"/>
    <w:rsid w:val="00015420"/>
    <w:rsid w:val="0001608F"/>
    <w:rsid w:val="00016A03"/>
    <w:rsid w:val="00016ED0"/>
    <w:rsid w:val="000201E3"/>
    <w:rsid w:val="00020528"/>
    <w:rsid w:val="0002370C"/>
    <w:rsid w:val="00024800"/>
    <w:rsid w:val="00024E7C"/>
    <w:rsid w:val="00024FB2"/>
    <w:rsid w:val="00025DBD"/>
    <w:rsid w:val="00026312"/>
    <w:rsid w:val="000265DE"/>
    <w:rsid w:val="000268AE"/>
    <w:rsid w:val="000268F6"/>
    <w:rsid w:val="00027CC7"/>
    <w:rsid w:val="000305C8"/>
    <w:rsid w:val="00030B50"/>
    <w:rsid w:val="00030BE4"/>
    <w:rsid w:val="00031B7E"/>
    <w:rsid w:val="00031C0A"/>
    <w:rsid w:val="00032B13"/>
    <w:rsid w:val="00033DAD"/>
    <w:rsid w:val="00034329"/>
    <w:rsid w:val="00034591"/>
    <w:rsid w:val="000347EF"/>
    <w:rsid w:val="00035775"/>
    <w:rsid w:val="00035B47"/>
    <w:rsid w:val="000360E5"/>
    <w:rsid w:val="000363BD"/>
    <w:rsid w:val="00036658"/>
    <w:rsid w:val="00036FD9"/>
    <w:rsid w:val="00040A95"/>
    <w:rsid w:val="00041957"/>
    <w:rsid w:val="00041C46"/>
    <w:rsid w:val="000420BC"/>
    <w:rsid w:val="0004217E"/>
    <w:rsid w:val="000428C5"/>
    <w:rsid w:val="00042BC0"/>
    <w:rsid w:val="00042D5E"/>
    <w:rsid w:val="00042D82"/>
    <w:rsid w:val="00043543"/>
    <w:rsid w:val="00044463"/>
    <w:rsid w:val="000444A9"/>
    <w:rsid w:val="000444F5"/>
    <w:rsid w:val="0004542D"/>
    <w:rsid w:val="000460A1"/>
    <w:rsid w:val="0004633E"/>
    <w:rsid w:val="00046515"/>
    <w:rsid w:val="00046BFB"/>
    <w:rsid w:val="00047584"/>
    <w:rsid w:val="00050961"/>
    <w:rsid w:val="000509DB"/>
    <w:rsid w:val="00051098"/>
    <w:rsid w:val="00051E0C"/>
    <w:rsid w:val="00052B78"/>
    <w:rsid w:val="00052E45"/>
    <w:rsid w:val="00054692"/>
    <w:rsid w:val="00054B10"/>
    <w:rsid w:val="000558C7"/>
    <w:rsid w:val="00055CF7"/>
    <w:rsid w:val="0005600B"/>
    <w:rsid w:val="000565F0"/>
    <w:rsid w:val="00056862"/>
    <w:rsid w:val="000579F0"/>
    <w:rsid w:val="00057B44"/>
    <w:rsid w:val="000601B5"/>
    <w:rsid w:val="0006058A"/>
    <w:rsid w:val="000631EA"/>
    <w:rsid w:val="000632F1"/>
    <w:rsid w:val="0006414C"/>
    <w:rsid w:val="0006436D"/>
    <w:rsid w:val="00064B61"/>
    <w:rsid w:val="00064DE4"/>
    <w:rsid w:val="000651B6"/>
    <w:rsid w:val="000652E1"/>
    <w:rsid w:val="00065716"/>
    <w:rsid w:val="00065FA9"/>
    <w:rsid w:val="00066724"/>
    <w:rsid w:val="00067ACE"/>
    <w:rsid w:val="00070223"/>
    <w:rsid w:val="00070D4A"/>
    <w:rsid w:val="000711CA"/>
    <w:rsid w:val="00071629"/>
    <w:rsid w:val="00072360"/>
    <w:rsid w:val="0007247D"/>
    <w:rsid w:val="00072BFD"/>
    <w:rsid w:val="00072E78"/>
    <w:rsid w:val="000737C0"/>
    <w:rsid w:val="00073A7A"/>
    <w:rsid w:val="00073F64"/>
    <w:rsid w:val="00073F8F"/>
    <w:rsid w:val="00074D28"/>
    <w:rsid w:val="00074DD3"/>
    <w:rsid w:val="00076BFB"/>
    <w:rsid w:val="00076DA6"/>
    <w:rsid w:val="0007748D"/>
    <w:rsid w:val="00077AD8"/>
    <w:rsid w:val="00080C10"/>
    <w:rsid w:val="00082148"/>
    <w:rsid w:val="000826C5"/>
    <w:rsid w:val="0008386C"/>
    <w:rsid w:val="00083B8C"/>
    <w:rsid w:val="000844BD"/>
    <w:rsid w:val="00084ADA"/>
    <w:rsid w:val="00084F7B"/>
    <w:rsid w:val="00085386"/>
    <w:rsid w:val="0008591A"/>
    <w:rsid w:val="000866C6"/>
    <w:rsid w:val="00092806"/>
    <w:rsid w:val="0009336A"/>
    <w:rsid w:val="000945D0"/>
    <w:rsid w:val="00095489"/>
    <w:rsid w:val="0009555A"/>
    <w:rsid w:val="000962ED"/>
    <w:rsid w:val="00096390"/>
    <w:rsid w:val="00096DE7"/>
    <w:rsid w:val="000971AD"/>
    <w:rsid w:val="000973DD"/>
    <w:rsid w:val="000974FB"/>
    <w:rsid w:val="0009767E"/>
    <w:rsid w:val="000A0264"/>
    <w:rsid w:val="000A0F2D"/>
    <w:rsid w:val="000A131D"/>
    <w:rsid w:val="000A1C43"/>
    <w:rsid w:val="000A1EAF"/>
    <w:rsid w:val="000A253A"/>
    <w:rsid w:val="000A27CD"/>
    <w:rsid w:val="000A27EA"/>
    <w:rsid w:val="000A2E95"/>
    <w:rsid w:val="000A3B34"/>
    <w:rsid w:val="000A466D"/>
    <w:rsid w:val="000A4A2A"/>
    <w:rsid w:val="000A5867"/>
    <w:rsid w:val="000A5AF3"/>
    <w:rsid w:val="000A6473"/>
    <w:rsid w:val="000A68CB"/>
    <w:rsid w:val="000A6B8C"/>
    <w:rsid w:val="000A6E2A"/>
    <w:rsid w:val="000B01B8"/>
    <w:rsid w:val="000B0FF8"/>
    <w:rsid w:val="000B11F2"/>
    <w:rsid w:val="000B120E"/>
    <w:rsid w:val="000B13EC"/>
    <w:rsid w:val="000B257C"/>
    <w:rsid w:val="000B2ED9"/>
    <w:rsid w:val="000B3288"/>
    <w:rsid w:val="000B38E5"/>
    <w:rsid w:val="000B39C9"/>
    <w:rsid w:val="000B42B2"/>
    <w:rsid w:val="000B457B"/>
    <w:rsid w:val="000B495B"/>
    <w:rsid w:val="000B4DFD"/>
    <w:rsid w:val="000B5E0C"/>
    <w:rsid w:val="000B6094"/>
    <w:rsid w:val="000B77A1"/>
    <w:rsid w:val="000B7B41"/>
    <w:rsid w:val="000C017E"/>
    <w:rsid w:val="000C0504"/>
    <w:rsid w:val="000C0904"/>
    <w:rsid w:val="000C09B9"/>
    <w:rsid w:val="000C09C4"/>
    <w:rsid w:val="000C105B"/>
    <w:rsid w:val="000C2B3B"/>
    <w:rsid w:val="000C324F"/>
    <w:rsid w:val="000C34DB"/>
    <w:rsid w:val="000C407A"/>
    <w:rsid w:val="000C4B8B"/>
    <w:rsid w:val="000C6ACE"/>
    <w:rsid w:val="000C6C22"/>
    <w:rsid w:val="000C6C3B"/>
    <w:rsid w:val="000C7C1E"/>
    <w:rsid w:val="000D0041"/>
    <w:rsid w:val="000D0406"/>
    <w:rsid w:val="000D0617"/>
    <w:rsid w:val="000D0A71"/>
    <w:rsid w:val="000D0B7C"/>
    <w:rsid w:val="000D1425"/>
    <w:rsid w:val="000D186B"/>
    <w:rsid w:val="000D1C26"/>
    <w:rsid w:val="000D1E78"/>
    <w:rsid w:val="000D22A8"/>
    <w:rsid w:val="000D33D1"/>
    <w:rsid w:val="000D361A"/>
    <w:rsid w:val="000D401C"/>
    <w:rsid w:val="000D485B"/>
    <w:rsid w:val="000D524A"/>
    <w:rsid w:val="000D53E6"/>
    <w:rsid w:val="000D6A9C"/>
    <w:rsid w:val="000D7646"/>
    <w:rsid w:val="000D76DA"/>
    <w:rsid w:val="000E01B1"/>
    <w:rsid w:val="000E09CE"/>
    <w:rsid w:val="000E1D3D"/>
    <w:rsid w:val="000E222B"/>
    <w:rsid w:val="000E2297"/>
    <w:rsid w:val="000E3502"/>
    <w:rsid w:val="000E401B"/>
    <w:rsid w:val="000E4FF3"/>
    <w:rsid w:val="000E52F3"/>
    <w:rsid w:val="000E5576"/>
    <w:rsid w:val="000E5B15"/>
    <w:rsid w:val="000E6583"/>
    <w:rsid w:val="000E6967"/>
    <w:rsid w:val="000E75F1"/>
    <w:rsid w:val="000F01F7"/>
    <w:rsid w:val="000F078A"/>
    <w:rsid w:val="000F20DC"/>
    <w:rsid w:val="000F283F"/>
    <w:rsid w:val="000F2DC6"/>
    <w:rsid w:val="000F2F7E"/>
    <w:rsid w:val="000F3095"/>
    <w:rsid w:val="000F3548"/>
    <w:rsid w:val="000F3CDE"/>
    <w:rsid w:val="000F4282"/>
    <w:rsid w:val="000F47DC"/>
    <w:rsid w:val="000F6B46"/>
    <w:rsid w:val="000F6DCE"/>
    <w:rsid w:val="000F743B"/>
    <w:rsid w:val="000F7516"/>
    <w:rsid w:val="000F7989"/>
    <w:rsid w:val="000F7C05"/>
    <w:rsid w:val="000F7FF4"/>
    <w:rsid w:val="0010071A"/>
    <w:rsid w:val="00100DE9"/>
    <w:rsid w:val="001013F6"/>
    <w:rsid w:val="00101AEC"/>
    <w:rsid w:val="00102225"/>
    <w:rsid w:val="0010271B"/>
    <w:rsid w:val="00102D26"/>
    <w:rsid w:val="00103292"/>
    <w:rsid w:val="0010343F"/>
    <w:rsid w:val="00103508"/>
    <w:rsid w:val="00103720"/>
    <w:rsid w:val="00104330"/>
    <w:rsid w:val="001043A5"/>
    <w:rsid w:val="00104404"/>
    <w:rsid w:val="0010459B"/>
    <w:rsid w:val="0010488B"/>
    <w:rsid w:val="001049F2"/>
    <w:rsid w:val="00104BFA"/>
    <w:rsid w:val="00104F05"/>
    <w:rsid w:val="00105329"/>
    <w:rsid w:val="00105BA9"/>
    <w:rsid w:val="00105DDC"/>
    <w:rsid w:val="001068C8"/>
    <w:rsid w:val="00106AAA"/>
    <w:rsid w:val="001112BA"/>
    <w:rsid w:val="001112CE"/>
    <w:rsid w:val="001116E3"/>
    <w:rsid w:val="00112060"/>
    <w:rsid w:val="00112C7A"/>
    <w:rsid w:val="001139CA"/>
    <w:rsid w:val="00114583"/>
    <w:rsid w:val="00114CE9"/>
    <w:rsid w:val="00114FD1"/>
    <w:rsid w:val="00115883"/>
    <w:rsid w:val="001160B7"/>
    <w:rsid w:val="0011636F"/>
    <w:rsid w:val="00116514"/>
    <w:rsid w:val="001167F1"/>
    <w:rsid w:val="00116A1C"/>
    <w:rsid w:val="001171F0"/>
    <w:rsid w:val="00117224"/>
    <w:rsid w:val="00117AA0"/>
    <w:rsid w:val="00120D48"/>
    <w:rsid w:val="001218F9"/>
    <w:rsid w:val="001222F3"/>
    <w:rsid w:val="001245C8"/>
    <w:rsid w:val="001246A1"/>
    <w:rsid w:val="001247DC"/>
    <w:rsid w:val="00125DD3"/>
    <w:rsid w:val="0012639F"/>
    <w:rsid w:val="0012683B"/>
    <w:rsid w:val="00126BB2"/>
    <w:rsid w:val="001273CA"/>
    <w:rsid w:val="00127523"/>
    <w:rsid w:val="0012766A"/>
    <w:rsid w:val="00127D57"/>
    <w:rsid w:val="001300A1"/>
    <w:rsid w:val="0013159D"/>
    <w:rsid w:val="001323C2"/>
    <w:rsid w:val="0013277D"/>
    <w:rsid w:val="00132CF0"/>
    <w:rsid w:val="001333D0"/>
    <w:rsid w:val="001335E0"/>
    <w:rsid w:val="001337DD"/>
    <w:rsid w:val="00133D52"/>
    <w:rsid w:val="00133E77"/>
    <w:rsid w:val="00134763"/>
    <w:rsid w:val="00135D1E"/>
    <w:rsid w:val="0013730D"/>
    <w:rsid w:val="00137DEB"/>
    <w:rsid w:val="00137F7B"/>
    <w:rsid w:val="00140C41"/>
    <w:rsid w:val="00140D61"/>
    <w:rsid w:val="00141AD5"/>
    <w:rsid w:val="00141CB8"/>
    <w:rsid w:val="00141DA7"/>
    <w:rsid w:val="001426E3"/>
    <w:rsid w:val="00142E38"/>
    <w:rsid w:val="00143104"/>
    <w:rsid w:val="00143B39"/>
    <w:rsid w:val="00144A4F"/>
    <w:rsid w:val="001453BF"/>
    <w:rsid w:val="00145E7B"/>
    <w:rsid w:val="00145F71"/>
    <w:rsid w:val="00146BDD"/>
    <w:rsid w:val="00146E2A"/>
    <w:rsid w:val="0014777B"/>
    <w:rsid w:val="00147E12"/>
    <w:rsid w:val="001502DB"/>
    <w:rsid w:val="001503FE"/>
    <w:rsid w:val="00151C80"/>
    <w:rsid w:val="00151D4F"/>
    <w:rsid w:val="00151DA5"/>
    <w:rsid w:val="00151F44"/>
    <w:rsid w:val="00152B31"/>
    <w:rsid w:val="00152C26"/>
    <w:rsid w:val="00153924"/>
    <w:rsid w:val="00153F38"/>
    <w:rsid w:val="0015433C"/>
    <w:rsid w:val="001548D5"/>
    <w:rsid w:val="001552B5"/>
    <w:rsid w:val="001553CD"/>
    <w:rsid w:val="001557D0"/>
    <w:rsid w:val="001561E2"/>
    <w:rsid w:val="00156FFD"/>
    <w:rsid w:val="00157656"/>
    <w:rsid w:val="00157B91"/>
    <w:rsid w:val="00160337"/>
    <w:rsid w:val="001607EB"/>
    <w:rsid w:val="001607FC"/>
    <w:rsid w:val="00160C04"/>
    <w:rsid w:val="00160CBE"/>
    <w:rsid w:val="00160EBA"/>
    <w:rsid w:val="00160F4A"/>
    <w:rsid w:val="0016159F"/>
    <w:rsid w:val="0016160A"/>
    <w:rsid w:val="00161739"/>
    <w:rsid w:val="001618C0"/>
    <w:rsid w:val="00161C0E"/>
    <w:rsid w:val="001624CA"/>
    <w:rsid w:val="0016266C"/>
    <w:rsid w:val="001628A1"/>
    <w:rsid w:val="00162940"/>
    <w:rsid w:val="001631AB"/>
    <w:rsid w:val="00163242"/>
    <w:rsid w:val="0016328F"/>
    <w:rsid w:val="00163426"/>
    <w:rsid w:val="001634B2"/>
    <w:rsid w:val="001635FC"/>
    <w:rsid w:val="001636C8"/>
    <w:rsid w:val="00163A30"/>
    <w:rsid w:val="00163B24"/>
    <w:rsid w:val="00163B8B"/>
    <w:rsid w:val="0016466B"/>
    <w:rsid w:val="00165DE2"/>
    <w:rsid w:val="0016657C"/>
    <w:rsid w:val="00167118"/>
    <w:rsid w:val="001678CA"/>
    <w:rsid w:val="00167EAF"/>
    <w:rsid w:val="00167EC3"/>
    <w:rsid w:val="0017059D"/>
    <w:rsid w:val="00170EF8"/>
    <w:rsid w:val="001710A9"/>
    <w:rsid w:val="001717CD"/>
    <w:rsid w:val="001720A1"/>
    <w:rsid w:val="0017223A"/>
    <w:rsid w:val="00172607"/>
    <w:rsid w:val="00172608"/>
    <w:rsid w:val="00172A2B"/>
    <w:rsid w:val="001738D5"/>
    <w:rsid w:val="00173CAF"/>
    <w:rsid w:val="00174AB2"/>
    <w:rsid w:val="001752B0"/>
    <w:rsid w:val="001756A0"/>
    <w:rsid w:val="001762E6"/>
    <w:rsid w:val="00176DC3"/>
    <w:rsid w:val="00177424"/>
    <w:rsid w:val="00180203"/>
    <w:rsid w:val="00180294"/>
    <w:rsid w:val="0018135F"/>
    <w:rsid w:val="001815A4"/>
    <w:rsid w:val="001818DE"/>
    <w:rsid w:val="001819BF"/>
    <w:rsid w:val="00182BB2"/>
    <w:rsid w:val="001831A3"/>
    <w:rsid w:val="0018323C"/>
    <w:rsid w:val="001839FA"/>
    <w:rsid w:val="00183D52"/>
    <w:rsid w:val="001840E2"/>
    <w:rsid w:val="00184668"/>
    <w:rsid w:val="00184F7D"/>
    <w:rsid w:val="00185233"/>
    <w:rsid w:val="001855D7"/>
    <w:rsid w:val="00185609"/>
    <w:rsid w:val="001856B0"/>
    <w:rsid w:val="0018609B"/>
    <w:rsid w:val="00186A83"/>
    <w:rsid w:val="00187766"/>
    <w:rsid w:val="00187A11"/>
    <w:rsid w:val="00187DD6"/>
    <w:rsid w:val="00187E18"/>
    <w:rsid w:val="0019088B"/>
    <w:rsid w:val="00191204"/>
    <w:rsid w:val="00191D1C"/>
    <w:rsid w:val="00191D41"/>
    <w:rsid w:val="00191D7D"/>
    <w:rsid w:val="001920AB"/>
    <w:rsid w:val="00192843"/>
    <w:rsid w:val="00192F61"/>
    <w:rsid w:val="00193B6C"/>
    <w:rsid w:val="0019487E"/>
    <w:rsid w:val="00194EC8"/>
    <w:rsid w:val="001967E8"/>
    <w:rsid w:val="001969C6"/>
    <w:rsid w:val="001969D0"/>
    <w:rsid w:val="00197C08"/>
    <w:rsid w:val="00197F10"/>
    <w:rsid w:val="001A1E4D"/>
    <w:rsid w:val="001A257D"/>
    <w:rsid w:val="001A33B2"/>
    <w:rsid w:val="001A4698"/>
    <w:rsid w:val="001A4AD6"/>
    <w:rsid w:val="001A4B12"/>
    <w:rsid w:val="001A59B5"/>
    <w:rsid w:val="001A5B56"/>
    <w:rsid w:val="001A5E35"/>
    <w:rsid w:val="001A5F88"/>
    <w:rsid w:val="001A763C"/>
    <w:rsid w:val="001A7A09"/>
    <w:rsid w:val="001A7A23"/>
    <w:rsid w:val="001A7C4D"/>
    <w:rsid w:val="001A7DE5"/>
    <w:rsid w:val="001B161E"/>
    <w:rsid w:val="001B1718"/>
    <w:rsid w:val="001B1A97"/>
    <w:rsid w:val="001B1E16"/>
    <w:rsid w:val="001B2748"/>
    <w:rsid w:val="001B2B65"/>
    <w:rsid w:val="001B2C3A"/>
    <w:rsid w:val="001B30A8"/>
    <w:rsid w:val="001B35C4"/>
    <w:rsid w:val="001B37F1"/>
    <w:rsid w:val="001B3E3F"/>
    <w:rsid w:val="001B4DF1"/>
    <w:rsid w:val="001B5EAD"/>
    <w:rsid w:val="001B62C0"/>
    <w:rsid w:val="001B6479"/>
    <w:rsid w:val="001B6F0C"/>
    <w:rsid w:val="001B7C2D"/>
    <w:rsid w:val="001C07C9"/>
    <w:rsid w:val="001C09CB"/>
    <w:rsid w:val="001C0B29"/>
    <w:rsid w:val="001C1855"/>
    <w:rsid w:val="001C1B8E"/>
    <w:rsid w:val="001C1C96"/>
    <w:rsid w:val="001C2116"/>
    <w:rsid w:val="001C2415"/>
    <w:rsid w:val="001C2471"/>
    <w:rsid w:val="001C2D0B"/>
    <w:rsid w:val="001C2F0B"/>
    <w:rsid w:val="001C3D54"/>
    <w:rsid w:val="001C4197"/>
    <w:rsid w:val="001C419C"/>
    <w:rsid w:val="001C5CA9"/>
    <w:rsid w:val="001C67B6"/>
    <w:rsid w:val="001C6875"/>
    <w:rsid w:val="001C69EB"/>
    <w:rsid w:val="001C6BBD"/>
    <w:rsid w:val="001C7286"/>
    <w:rsid w:val="001C7AE8"/>
    <w:rsid w:val="001D00A2"/>
    <w:rsid w:val="001D0404"/>
    <w:rsid w:val="001D13C3"/>
    <w:rsid w:val="001D20D6"/>
    <w:rsid w:val="001D21D6"/>
    <w:rsid w:val="001D225B"/>
    <w:rsid w:val="001D269C"/>
    <w:rsid w:val="001D2C4A"/>
    <w:rsid w:val="001D309C"/>
    <w:rsid w:val="001D35D8"/>
    <w:rsid w:val="001D383D"/>
    <w:rsid w:val="001D4626"/>
    <w:rsid w:val="001D4F94"/>
    <w:rsid w:val="001D5469"/>
    <w:rsid w:val="001D595D"/>
    <w:rsid w:val="001D598E"/>
    <w:rsid w:val="001D5ACB"/>
    <w:rsid w:val="001D6937"/>
    <w:rsid w:val="001D6A42"/>
    <w:rsid w:val="001D7208"/>
    <w:rsid w:val="001D7847"/>
    <w:rsid w:val="001D7CB8"/>
    <w:rsid w:val="001E0C30"/>
    <w:rsid w:val="001E0F2A"/>
    <w:rsid w:val="001E11B5"/>
    <w:rsid w:val="001E19CF"/>
    <w:rsid w:val="001E1EB8"/>
    <w:rsid w:val="001E1F0E"/>
    <w:rsid w:val="001E1FCB"/>
    <w:rsid w:val="001E2114"/>
    <w:rsid w:val="001E26FB"/>
    <w:rsid w:val="001E27E5"/>
    <w:rsid w:val="001E29FC"/>
    <w:rsid w:val="001E30E0"/>
    <w:rsid w:val="001E409A"/>
    <w:rsid w:val="001E496B"/>
    <w:rsid w:val="001E4A96"/>
    <w:rsid w:val="001E4F59"/>
    <w:rsid w:val="001E51EB"/>
    <w:rsid w:val="001E528C"/>
    <w:rsid w:val="001E57D2"/>
    <w:rsid w:val="001E6286"/>
    <w:rsid w:val="001E6F10"/>
    <w:rsid w:val="001E7556"/>
    <w:rsid w:val="001E7807"/>
    <w:rsid w:val="001E7DE5"/>
    <w:rsid w:val="001E7F68"/>
    <w:rsid w:val="001F0343"/>
    <w:rsid w:val="001F181C"/>
    <w:rsid w:val="001F2265"/>
    <w:rsid w:val="001F2496"/>
    <w:rsid w:val="001F34BA"/>
    <w:rsid w:val="001F3797"/>
    <w:rsid w:val="001F37DD"/>
    <w:rsid w:val="001F3958"/>
    <w:rsid w:val="001F3AA0"/>
    <w:rsid w:val="001F4F9F"/>
    <w:rsid w:val="001F5FEF"/>
    <w:rsid w:val="001F6507"/>
    <w:rsid w:val="001F677B"/>
    <w:rsid w:val="001F6B11"/>
    <w:rsid w:val="00200635"/>
    <w:rsid w:val="00201086"/>
    <w:rsid w:val="00201380"/>
    <w:rsid w:val="00201683"/>
    <w:rsid w:val="002016C2"/>
    <w:rsid w:val="00201B80"/>
    <w:rsid w:val="002022DF"/>
    <w:rsid w:val="002025C2"/>
    <w:rsid w:val="00203F73"/>
    <w:rsid w:val="0020499F"/>
    <w:rsid w:val="002049E6"/>
    <w:rsid w:val="00204A5A"/>
    <w:rsid w:val="00204BFC"/>
    <w:rsid w:val="002051AC"/>
    <w:rsid w:val="00205B02"/>
    <w:rsid w:val="00205C37"/>
    <w:rsid w:val="00205E0C"/>
    <w:rsid w:val="002066CA"/>
    <w:rsid w:val="0020733D"/>
    <w:rsid w:val="002073D4"/>
    <w:rsid w:val="0020744B"/>
    <w:rsid w:val="0020777F"/>
    <w:rsid w:val="00207D9C"/>
    <w:rsid w:val="00210CB1"/>
    <w:rsid w:val="002115FD"/>
    <w:rsid w:val="002125DC"/>
    <w:rsid w:val="0021280D"/>
    <w:rsid w:val="00212A84"/>
    <w:rsid w:val="00212C8A"/>
    <w:rsid w:val="00213255"/>
    <w:rsid w:val="00213957"/>
    <w:rsid w:val="0021466A"/>
    <w:rsid w:val="002149B6"/>
    <w:rsid w:val="00214F73"/>
    <w:rsid w:val="00215168"/>
    <w:rsid w:val="002151AB"/>
    <w:rsid w:val="00215791"/>
    <w:rsid w:val="00216182"/>
    <w:rsid w:val="002166C0"/>
    <w:rsid w:val="00220ADE"/>
    <w:rsid w:val="00220FC3"/>
    <w:rsid w:val="00221B07"/>
    <w:rsid w:val="0022243B"/>
    <w:rsid w:val="00222A48"/>
    <w:rsid w:val="00222E69"/>
    <w:rsid w:val="0022453A"/>
    <w:rsid w:val="00224C15"/>
    <w:rsid w:val="0022588D"/>
    <w:rsid w:val="00226170"/>
    <w:rsid w:val="0022674D"/>
    <w:rsid w:val="00226988"/>
    <w:rsid w:val="0022748D"/>
    <w:rsid w:val="00227B2B"/>
    <w:rsid w:val="002304F1"/>
    <w:rsid w:val="00230A2F"/>
    <w:rsid w:val="00230B5A"/>
    <w:rsid w:val="0023118C"/>
    <w:rsid w:val="00231617"/>
    <w:rsid w:val="00231FB8"/>
    <w:rsid w:val="002324D3"/>
    <w:rsid w:val="00232932"/>
    <w:rsid w:val="002329E0"/>
    <w:rsid w:val="00232B33"/>
    <w:rsid w:val="002336F2"/>
    <w:rsid w:val="00233C7F"/>
    <w:rsid w:val="0023444C"/>
    <w:rsid w:val="002349E8"/>
    <w:rsid w:val="002354F0"/>
    <w:rsid w:val="00235719"/>
    <w:rsid w:val="002367E7"/>
    <w:rsid w:val="00236AFA"/>
    <w:rsid w:val="00237188"/>
    <w:rsid w:val="002378A8"/>
    <w:rsid w:val="00237D53"/>
    <w:rsid w:val="0024080A"/>
    <w:rsid w:val="0024181F"/>
    <w:rsid w:val="002419FF"/>
    <w:rsid w:val="00242D75"/>
    <w:rsid w:val="00243001"/>
    <w:rsid w:val="00243223"/>
    <w:rsid w:val="002432F8"/>
    <w:rsid w:val="00243746"/>
    <w:rsid w:val="00243B73"/>
    <w:rsid w:val="002441C8"/>
    <w:rsid w:val="002448E1"/>
    <w:rsid w:val="0024541A"/>
    <w:rsid w:val="0024549B"/>
    <w:rsid w:val="00245784"/>
    <w:rsid w:val="00245A5D"/>
    <w:rsid w:val="00246364"/>
    <w:rsid w:val="00246541"/>
    <w:rsid w:val="00246585"/>
    <w:rsid w:val="00246620"/>
    <w:rsid w:val="002466B3"/>
    <w:rsid w:val="00246784"/>
    <w:rsid w:val="00246AB7"/>
    <w:rsid w:val="00247B64"/>
    <w:rsid w:val="00247F63"/>
    <w:rsid w:val="002501F8"/>
    <w:rsid w:val="00250231"/>
    <w:rsid w:val="002503D0"/>
    <w:rsid w:val="00250AFD"/>
    <w:rsid w:val="00250DD7"/>
    <w:rsid w:val="002524FF"/>
    <w:rsid w:val="00252579"/>
    <w:rsid w:val="002525AF"/>
    <w:rsid w:val="002527D0"/>
    <w:rsid w:val="00252BFA"/>
    <w:rsid w:val="002533CF"/>
    <w:rsid w:val="002540C2"/>
    <w:rsid w:val="00254264"/>
    <w:rsid w:val="00254886"/>
    <w:rsid w:val="002548CE"/>
    <w:rsid w:val="002549A8"/>
    <w:rsid w:val="00254B78"/>
    <w:rsid w:val="00254DEE"/>
    <w:rsid w:val="002551B2"/>
    <w:rsid w:val="002553CD"/>
    <w:rsid w:val="00256207"/>
    <w:rsid w:val="00256300"/>
    <w:rsid w:val="00256337"/>
    <w:rsid w:val="00256815"/>
    <w:rsid w:val="00256AC7"/>
    <w:rsid w:val="00257118"/>
    <w:rsid w:val="0025791E"/>
    <w:rsid w:val="00257A6D"/>
    <w:rsid w:val="00260FB2"/>
    <w:rsid w:val="0026142C"/>
    <w:rsid w:val="002624AA"/>
    <w:rsid w:val="00263EC5"/>
    <w:rsid w:val="00264144"/>
    <w:rsid w:val="002641F1"/>
    <w:rsid w:val="002645CD"/>
    <w:rsid w:val="00264AA2"/>
    <w:rsid w:val="0026500D"/>
    <w:rsid w:val="00265AB9"/>
    <w:rsid w:val="00265DB7"/>
    <w:rsid w:val="00265F50"/>
    <w:rsid w:val="00266543"/>
    <w:rsid w:val="002666C9"/>
    <w:rsid w:val="00266C2F"/>
    <w:rsid w:val="002675BE"/>
    <w:rsid w:val="00267A4B"/>
    <w:rsid w:val="00267FE5"/>
    <w:rsid w:val="002700A2"/>
    <w:rsid w:val="00270219"/>
    <w:rsid w:val="0027169C"/>
    <w:rsid w:val="002719B8"/>
    <w:rsid w:val="00272EA9"/>
    <w:rsid w:val="00273F3A"/>
    <w:rsid w:val="00276B1C"/>
    <w:rsid w:val="002772D3"/>
    <w:rsid w:val="00277448"/>
    <w:rsid w:val="002774C4"/>
    <w:rsid w:val="002800AB"/>
    <w:rsid w:val="00280280"/>
    <w:rsid w:val="00280C0D"/>
    <w:rsid w:val="00280D70"/>
    <w:rsid w:val="00280EA6"/>
    <w:rsid w:val="00280F11"/>
    <w:rsid w:val="0028192A"/>
    <w:rsid w:val="00282020"/>
    <w:rsid w:val="002820CB"/>
    <w:rsid w:val="002822C0"/>
    <w:rsid w:val="00282DA8"/>
    <w:rsid w:val="0028340D"/>
    <w:rsid w:val="00284077"/>
    <w:rsid w:val="0028571A"/>
    <w:rsid w:val="00285A3D"/>
    <w:rsid w:val="0028612C"/>
    <w:rsid w:val="002928F0"/>
    <w:rsid w:val="002932D1"/>
    <w:rsid w:val="00293547"/>
    <w:rsid w:val="0029373E"/>
    <w:rsid w:val="00293B07"/>
    <w:rsid w:val="002940E2"/>
    <w:rsid w:val="002948B8"/>
    <w:rsid w:val="00294F78"/>
    <w:rsid w:val="00295812"/>
    <w:rsid w:val="00295EA8"/>
    <w:rsid w:val="00296764"/>
    <w:rsid w:val="0029689A"/>
    <w:rsid w:val="00296C87"/>
    <w:rsid w:val="00296F02"/>
    <w:rsid w:val="002975A4"/>
    <w:rsid w:val="002975A6"/>
    <w:rsid w:val="0029774A"/>
    <w:rsid w:val="0029780C"/>
    <w:rsid w:val="002A0520"/>
    <w:rsid w:val="002A0B34"/>
    <w:rsid w:val="002A10BE"/>
    <w:rsid w:val="002A1326"/>
    <w:rsid w:val="002A13B5"/>
    <w:rsid w:val="002A1937"/>
    <w:rsid w:val="002A2078"/>
    <w:rsid w:val="002A2265"/>
    <w:rsid w:val="002A27E3"/>
    <w:rsid w:val="002A3447"/>
    <w:rsid w:val="002A38E9"/>
    <w:rsid w:val="002A475B"/>
    <w:rsid w:val="002A4918"/>
    <w:rsid w:val="002A4CE2"/>
    <w:rsid w:val="002A5172"/>
    <w:rsid w:val="002A5840"/>
    <w:rsid w:val="002A58ED"/>
    <w:rsid w:val="002A65CF"/>
    <w:rsid w:val="002A6649"/>
    <w:rsid w:val="002A6BAB"/>
    <w:rsid w:val="002A7EE7"/>
    <w:rsid w:val="002A7F0F"/>
    <w:rsid w:val="002B09D4"/>
    <w:rsid w:val="002B176B"/>
    <w:rsid w:val="002B1A1D"/>
    <w:rsid w:val="002B1B8F"/>
    <w:rsid w:val="002B1F09"/>
    <w:rsid w:val="002B2633"/>
    <w:rsid w:val="002B29A7"/>
    <w:rsid w:val="002B2CFA"/>
    <w:rsid w:val="002B3C96"/>
    <w:rsid w:val="002B3FD2"/>
    <w:rsid w:val="002B4307"/>
    <w:rsid w:val="002B45B7"/>
    <w:rsid w:val="002B4F35"/>
    <w:rsid w:val="002B54CA"/>
    <w:rsid w:val="002B6503"/>
    <w:rsid w:val="002B68BE"/>
    <w:rsid w:val="002B6960"/>
    <w:rsid w:val="002B6CA7"/>
    <w:rsid w:val="002B6E11"/>
    <w:rsid w:val="002B75B2"/>
    <w:rsid w:val="002B7772"/>
    <w:rsid w:val="002C0600"/>
    <w:rsid w:val="002C077C"/>
    <w:rsid w:val="002C08D1"/>
    <w:rsid w:val="002C2FD4"/>
    <w:rsid w:val="002C300B"/>
    <w:rsid w:val="002C463E"/>
    <w:rsid w:val="002C4AF7"/>
    <w:rsid w:val="002C5B37"/>
    <w:rsid w:val="002C67C6"/>
    <w:rsid w:val="002C6A19"/>
    <w:rsid w:val="002C6E14"/>
    <w:rsid w:val="002C6E8D"/>
    <w:rsid w:val="002C749B"/>
    <w:rsid w:val="002C7D3C"/>
    <w:rsid w:val="002C7D68"/>
    <w:rsid w:val="002D14DF"/>
    <w:rsid w:val="002D1F00"/>
    <w:rsid w:val="002D2292"/>
    <w:rsid w:val="002D3110"/>
    <w:rsid w:val="002D35CF"/>
    <w:rsid w:val="002D43A2"/>
    <w:rsid w:val="002D4992"/>
    <w:rsid w:val="002D5337"/>
    <w:rsid w:val="002D5663"/>
    <w:rsid w:val="002D5A5A"/>
    <w:rsid w:val="002D5A8A"/>
    <w:rsid w:val="002D6F6B"/>
    <w:rsid w:val="002D79F3"/>
    <w:rsid w:val="002D7B54"/>
    <w:rsid w:val="002D7D01"/>
    <w:rsid w:val="002E0084"/>
    <w:rsid w:val="002E01E2"/>
    <w:rsid w:val="002E175D"/>
    <w:rsid w:val="002E1819"/>
    <w:rsid w:val="002E1CA6"/>
    <w:rsid w:val="002E1E59"/>
    <w:rsid w:val="002E21F4"/>
    <w:rsid w:val="002E3E20"/>
    <w:rsid w:val="002E3E39"/>
    <w:rsid w:val="002E49D0"/>
    <w:rsid w:val="002E4B27"/>
    <w:rsid w:val="002E52FC"/>
    <w:rsid w:val="002E56CD"/>
    <w:rsid w:val="002E5F6E"/>
    <w:rsid w:val="002E678A"/>
    <w:rsid w:val="002E74EB"/>
    <w:rsid w:val="002F02E6"/>
    <w:rsid w:val="002F07D5"/>
    <w:rsid w:val="002F0B77"/>
    <w:rsid w:val="002F179F"/>
    <w:rsid w:val="002F1CD8"/>
    <w:rsid w:val="002F2FB4"/>
    <w:rsid w:val="002F4930"/>
    <w:rsid w:val="002F4AFE"/>
    <w:rsid w:val="002F594B"/>
    <w:rsid w:val="002F5969"/>
    <w:rsid w:val="002F5D75"/>
    <w:rsid w:val="002F6CD4"/>
    <w:rsid w:val="002F7D18"/>
    <w:rsid w:val="002F7F09"/>
    <w:rsid w:val="003000CD"/>
    <w:rsid w:val="00300983"/>
    <w:rsid w:val="00301C20"/>
    <w:rsid w:val="00302409"/>
    <w:rsid w:val="00302723"/>
    <w:rsid w:val="00302B20"/>
    <w:rsid w:val="00302DED"/>
    <w:rsid w:val="003034E5"/>
    <w:rsid w:val="00304029"/>
    <w:rsid w:val="00304EA6"/>
    <w:rsid w:val="00305C27"/>
    <w:rsid w:val="003065D3"/>
    <w:rsid w:val="003066AB"/>
    <w:rsid w:val="00306880"/>
    <w:rsid w:val="00307492"/>
    <w:rsid w:val="003103D2"/>
    <w:rsid w:val="00310444"/>
    <w:rsid w:val="00311440"/>
    <w:rsid w:val="00311FD4"/>
    <w:rsid w:val="003129F9"/>
    <w:rsid w:val="00312C3F"/>
    <w:rsid w:val="003133AE"/>
    <w:rsid w:val="0031353E"/>
    <w:rsid w:val="00313C73"/>
    <w:rsid w:val="0031499E"/>
    <w:rsid w:val="00315356"/>
    <w:rsid w:val="003165E3"/>
    <w:rsid w:val="003167BF"/>
    <w:rsid w:val="003167D4"/>
    <w:rsid w:val="00316EA0"/>
    <w:rsid w:val="00317812"/>
    <w:rsid w:val="00317864"/>
    <w:rsid w:val="00317B34"/>
    <w:rsid w:val="00320A78"/>
    <w:rsid w:val="00320CAB"/>
    <w:rsid w:val="003215D5"/>
    <w:rsid w:val="0032178F"/>
    <w:rsid w:val="00321E18"/>
    <w:rsid w:val="00322227"/>
    <w:rsid w:val="00322942"/>
    <w:rsid w:val="003230F2"/>
    <w:rsid w:val="0032315E"/>
    <w:rsid w:val="00324200"/>
    <w:rsid w:val="003249F1"/>
    <w:rsid w:val="00325BCF"/>
    <w:rsid w:val="00325FD0"/>
    <w:rsid w:val="00326061"/>
    <w:rsid w:val="00327E80"/>
    <w:rsid w:val="00330A75"/>
    <w:rsid w:val="00330B97"/>
    <w:rsid w:val="00330E57"/>
    <w:rsid w:val="00331610"/>
    <w:rsid w:val="003317BD"/>
    <w:rsid w:val="00331DA0"/>
    <w:rsid w:val="00332823"/>
    <w:rsid w:val="0033291D"/>
    <w:rsid w:val="00333E4C"/>
    <w:rsid w:val="0033480F"/>
    <w:rsid w:val="00334BFD"/>
    <w:rsid w:val="00335C17"/>
    <w:rsid w:val="00336CA5"/>
    <w:rsid w:val="003372BF"/>
    <w:rsid w:val="003375EA"/>
    <w:rsid w:val="00337FAF"/>
    <w:rsid w:val="003428C2"/>
    <w:rsid w:val="003431F6"/>
    <w:rsid w:val="0034354E"/>
    <w:rsid w:val="00343D6E"/>
    <w:rsid w:val="00344730"/>
    <w:rsid w:val="00344B59"/>
    <w:rsid w:val="00345286"/>
    <w:rsid w:val="0034638D"/>
    <w:rsid w:val="00346561"/>
    <w:rsid w:val="003465F3"/>
    <w:rsid w:val="0034664E"/>
    <w:rsid w:val="00346DC7"/>
    <w:rsid w:val="00347641"/>
    <w:rsid w:val="00347D4A"/>
    <w:rsid w:val="00347E82"/>
    <w:rsid w:val="00347F01"/>
    <w:rsid w:val="003502F4"/>
    <w:rsid w:val="003509D9"/>
    <w:rsid w:val="003509F7"/>
    <w:rsid w:val="00350F33"/>
    <w:rsid w:val="00351B16"/>
    <w:rsid w:val="00351CF8"/>
    <w:rsid w:val="00352390"/>
    <w:rsid w:val="00352594"/>
    <w:rsid w:val="00352F46"/>
    <w:rsid w:val="0035306C"/>
    <w:rsid w:val="003537A4"/>
    <w:rsid w:val="00353CC4"/>
    <w:rsid w:val="00354FF4"/>
    <w:rsid w:val="00355088"/>
    <w:rsid w:val="003550B6"/>
    <w:rsid w:val="00355293"/>
    <w:rsid w:val="0035658C"/>
    <w:rsid w:val="0035686D"/>
    <w:rsid w:val="00356B8F"/>
    <w:rsid w:val="00357592"/>
    <w:rsid w:val="00357D78"/>
    <w:rsid w:val="00357EE7"/>
    <w:rsid w:val="00357F1D"/>
    <w:rsid w:val="00357F8B"/>
    <w:rsid w:val="003619DA"/>
    <w:rsid w:val="00361CA0"/>
    <w:rsid w:val="00361CC5"/>
    <w:rsid w:val="00361DBD"/>
    <w:rsid w:val="00362336"/>
    <w:rsid w:val="0036424C"/>
    <w:rsid w:val="003645D8"/>
    <w:rsid w:val="003647DB"/>
    <w:rsid w:val="00366FAC"/>
    <w:rsid w:val="0036745E"/>
    <w:rsid w:val="00370424"/>
    <w:rsid w:val="00370711"/>
    <w:rsid w:val="00371217"/>
    <w:rsid w:val="00371670"/>
    <w:rsid w:val="0037286D"/>
    <w:rsid w:val="00372EE9"/>
    <w:rsid w:val="00373025"/>
    <w:rsid w:val="0037325E"/>
    <w:rsid w:val="00373450"/>
    <w:rsid w:val="00373B14"/>
    <w:rsid w:val="00374BE5"/>
    <w:rsid w:val="00374F98"/>
    <w:rsid w:val="003752EA"/>
    <w:rsid w:val="00375C55"/>
    <w:rsid w:val="0037652A"/>
    <w:rsid w:val="00377DE5"/>
    <w:rsid w:val="0038032A"/>
    <w:rsid w:val="00381A92"/>
    <w:rsid w:val="0038260E"/>
    <w:rsid w:val="0038290C"/>
    <w:rsid w:val="00382ED8"/>
    <w:rsid w:val="003835EB"/>
    <w:rsid w:val="00383ED3"/>
    <w:rsid w:val="003841AE"/>
    <w:rsid w:val="00384384"/>
    <w:rsid w:val="00385746"/>
    <w:rsid w:val="00385B18"/>
    <w:rsid w:val="00386357"/>
    <w:rsid w:val="00386583"/>
    <w:rsid w:val="003876F1"/>
    <w:rsid w:val="003904B6"/>
    <w:rsid w:val="00390680"/>
    <w:rsid w:val="00391761"/>
    <w:rsid w:val="00391D72"/>
    <w:rsid w:val="00393402"/>
    <w:rsid w:val="0039388F"/>
    <w:rsid w:val="00394288"/>
    <w:rsid w:val="003943E8"/>
    <w:rsid w:val="0039479E"/>
    <w:rsid w:val="00394BC2"/>
    <w:rsid w:val="00395AE5"/>
    <w:rsid w:val="00396133"/>
    <w:rsid w:val="00396179"/>
    <w:rsid w:val="00396BE1"/>
    <w:rsid w:val="003976DE"/>
    <w:rsid w:val="003A0572"/>
    <w:rsid w:val="003A06F7"/>
    <w:rsid w:val="003A1010"/>
    <w:rsid w:val="003A17A7"/>
    <w:rsid w:val="003A2233"/>
    <w:rsid w:val="003A251E"/>
    <w:rsid w:val="003A253F"/>
    <w:rsid w:val="003A2F19"/>
    <w:rsid w:val="003A3159"/>
    <w:rsid w:val="003A32C3"/>
    <w:rsid w:val="003A4FC6"/>
    <w:rsid w:val="003A5B1D"/>
    <w:rsid w:val="003A685B"/>
    <w:rsid w:val="003A6E82"/>
    <w:rsid w:val="003A723A"/>
    <w:rsid w:val="003A7885"/>
    <w:rsid w:val="003B02E0"/>
    <w:rsid w:val="003B0546"/>
    <w:rsid w:val="003B0617"/>
    <w:rsid w:val="003B1685"/>
    <w:rsid w:val="003B2681"/>
    <w:rsid w:val="003B270F"/>
    <w:rsid w:val="003B3006"/>
    <w:rsid w:val="003B39E3"/>
    <w:rsid w:val="003B4CB1"/>
    <w:rsid w:val="003B5068"/>
    <w:rsid w:val="003B5A46"/>
    <w:rsid w:val="003B5B0E"/>
    <w:rsid w:val="003B6027"/>
    <w:rsid w:val="003B617F"/>
    <w:rsid w:val="003B61FF"/>
    <w:rsid w:val="003B6276"/>
    <w:rsid w:val="003B631A"/>
    <w:rsid w:val="003B69F0"/>
    <w:rsid w:val="003B7036"/>
    <w:rsid w:val="003B7725"/>
    <w:rsid w:val="003C041D"/>
    <w:rsid w:val="003C1220"/>
    <w:rsid w:val="003C160E"/>
    <w:rsid w:val="003C1A88"/>
    <w:rsid w:val="003C1EB8"/>
    <w:rsid w:val="003C1F01"/>
    <w:rsid w:val="003C1FB3"/>
    <w:rsid w:val="003C319B"/>
    <w:rsid w:val="003C4894"/>
    <w:rsid w:val="003C6325"/>
    <w:rsid w:val="003C6BA1"/>
    <w:rsid w:val="003C7642"/>
    <w:rsid w:val="003C7BDE"/>
    <w:rsid w:val="003D077B"/>
    <w:rsid w:val="003D0785"/>
    <w:rsid w:val="003D0CC5"/>
    <w:rsid w:val="003D0E05"/>
    <w:rsid w:val="003D0E5E"/>
    <w:rsid w:val="003D0E92"/>
    <w:rsid w:val="003D1064"/>
    <w:rsid w:val="003D14AD"/>
    <w:rsid w:val="003D19F7"/>
    <w:rsid w:val="003D1A18"/>
    <w:rsid w:val="003D1F18"/>
    <w:rsid w:val="003D230A"/>
    <w:rsid w:val="003D267D"/>
    <w:rsid w:val="003D2CCE"/>
    <w:rsid w:val="003D2D75"/>
    <w:rsid w:val="003D3209"/>
    <w:rsid w:val="003D39EB"/>
    <w:rsid w:val="003D4800"/>
    <w:rsid w:val="003D553E"/>
    <w:rsid w:val="003D5D68"/>
    <w:rsid w:val="003D6CB9"/>
    <w:rsid w:val="003D72D4"/>
    <w:rsid w:val="003E02FF"/>
    <w:rsid w:val="003E131F"/>
    <w:rsid w:val="003E18E2"/>
    <w:rsid w:val="003E19D4"/>
    <w:rsid w:val="003E1F0D"/>
    <w:rsid w:val="003E2239"/>
    <w:rsid w:val="003E3EC4"/>
    <w:rsid w:val="003E5493"/>
    <w:rsid w:val="003E5C2C"/>
    <w:rsid w:val="003E77D9"/>
    <w:rsid w:val="003E7927"/>
    <w:rsid w:val="003E7FC1"/>
    <w:rsid w:val="003F23D5"/>
    <w:rsid w:val="003F2F29"/>
    <w:rsid w:val="003F3E79"/>
    <w:rsid w:val="003F41BB"/>
    <w:rsid w:val="003F53C1"/>
    <w:rsid w:val="003F5E8B"/>
    <w:rsid w:val="003F5F5F"/>
    <w:rsid w:val="003F6BBA"/>
    <w:rsid w:val="003F7126"/>
    <w:rsid w:val="003F7279"/>
    <w:rsid w:val="003F75E5"/>
    <w:rsid w:val="003F77CE"/>
    <w:rsid w:val="003F790A"/>
    <w:rsid w:val="003F7ACF"/>
    <w:rsid w:val="003F7BF0"/>
    <w:rsid w:val="003F7C76"/>
    <w:rsid w:val="003F7D1D"/>
    <w:rsid w:val="00400922"/>
    <w:rsid w:val="00400D6F"/>
    <w:rsid w:val="00400E6D"/>
    <w:rsid w:val="004011BC"/>
    <w:rsid w:val="0040144E"/>
    <w:rsid w:val="0040156D"/>
    <w:rsid w:val="00401C5B"/>
    <w:rsid w:val="0040228D"/>
    <w:rsid w:val="00402394"/>
    <w:rsid w:val="0040375C"/>
    <w:rsid w:val="0040391D"/>
    <w:rsid w:val="00403998"/>
    <w:rsid w:val="00403D5B"/>
    <w:rsid w:val="00404FA8"/>
    <w:rsid w:val="004060A4"/>
    <w:rsid w:val="00406FBD"/>
    <w:rsid w:val="00407096"/>
    <w:rsid w:val="00407725"/>
    <w:rsid w:val="004079B8"/>
    <w:rsid w:val="0041039A"/>
    <w:rsid w:val="00410518"/>
    <w:rsid w:val="00410962"/>
    <w:rsid w:val="00411089"/>
    <w:rsid w:val="00411141"/>
    <w:rsid w:val="004111A8"/>
    <w:rsid w:val="00411461"/>
    <w:rsid w:val="0041165A"/>
    <w:rsid w:val="00411999"/>
    <w:rsid w:val="004119AA"/>
    <w:rsid w:val="0041210A"/>
    <w:rsid w:val="00412A2E"/>
    <w:rsid w:val="00412D30"/>
    <w:rsid w:val="00412D4D"/>
    <w:rsid w:val="004144C7"/>
    <w:rsid w:val="00414D1A"/>
    <w:rsid w:val="00416C83"/>
    <w:rsid w:val="00417F42"/>
    <w:rsid w:val="00420197"/>
    <w:rsid w:val="00420D3B"/>
    <w:rsid w:val="00420F1D"/>
    <w:rsid w:val="00421247"/>
    <w:rsid w:val="00421C10"/>
    <w:rsid w:val="00421E31"/>
    <w:rsid w:val="004224C8"/>
    <w:rsid w:val="00422880"/>
    <w:rsid w:val="00423BD4"/>
    <w:rsid w:val="00423E50"/>
    <w:rsid w:val="004246B5"/>
    <w:rsid w:val="00424811"/>
    <w:rsid w:val="004248FF"/>
    <w:rsid w:val="0042635E"/>
    <w:rsid w:val="00427051"/>
    <w:rsid w:val="004270A6"/>
    <w:rsid w:val="004271A3"/>
    <w:rsid w:val="00427990"/>
    <w:rsid w:val="0043012D"/>
    <w:rsid w:val="004303C6"/>
    <w:rsid w:val="004313D5"/>
    <w:rsid w:val="0043142C"/>
    <w:rsid w:val="0043162C"/>
    <w:rsid w:val="00431FF0"/>
    <w:rsid w:val="00432424"/>
    <w:rsid w:val="004326F8"/>
    <w:rsid w:val="00432D8B"/>
    <w:rsid w:val="004330FC"/>
    <w:rsid w:val="00434009"/>
    <w:rsid w:val="004342E6"/>
    <w:rsid w:val="004348B4"/>
    <w:rsid w:val="004351A6"/>
    <w:rsid w:val="0043561F"/>
    <w:rsid w:val="00437AB1"/>
    <w:rsid w:val="00437B36"/>
    <w:rsid w:val="00437BF2"/>
    <w:rsid w:val="00440D83"/>
    <w:rsid w:val="0044110A"/>
    <w:rsid w:val="00442691"/>
    <w:rsid w:val="0044276B"/>
    <w:rsid w:val="00442796"/>
    <w:rsid w:val="00443185"/>
    <w:rsid w:val="0044397A"/>
    <w:rsid w:val="004443F8"/>
    <w:rsid w:val="00445869"/>
    <w:rsid w:val="00446BAC"/>
    <w:rsid w:val="00447812"/>
    <w:rsid w:val="00447A39"/>
    <w:rsid w:val="00447D28"/>
    <w:rsid w:val="004506BF"/>
    <w:rsid w:val="00452465"/>
    <w:rsid w:val="004528B7"/>
    <w:rsid w:val="0045293D"/>
    <w:rsid w:val="00452BE2"/>
    <w:rsid w:val="00452C18"/>
    <w:rsid w:val="00453EA8"/>
    <w:rsid w:val="00454889"/>
    <w:rsid w:val="00454C25"/>
    <w:rsid w:val="00454F86"/>
    <w:rsid w:val="00455043"/>
    <w:rsid w:val="00455560"/>
    <w:rsid w:val="00455A28"/>
    <w:rsid w:val="00455DE1"/>
    <w:rsid w:val="004566E6"/>
    <w:rsid w:val="00456E5E"/>
    <w:rsid w:val="004579C8"/>
    <w:rsid w:val="00457FFB"/>
    <w:rsid w:val="0046017E"/>
    <w:rsid w:val="00460F5C"/>
    <w:rsid w:val="00461A07"/>
    <w:rsid w:val="00461A82"/>
    <w:rsid w:val="0046236D"/>
    <w:rsid w:val="004635AF"/>
    <w:rsid w:val="004635BA"/>
    <w:rsid w:val="004636BB"/>
    <w:rsid w:val="00463848"/>
    <w:rsid w:val="004656EF"/>
    <w:rsid w:val="00465FD6"/>
    <w:rsid w:val="00466C54"/>
    <w:rsid w:val="00466DA8"/>
    <w:rsid w:val="004676F9"/>
    <w:rsid w:val="00467911"/>
    <w:rsid w:val="00467BD7"/>
    <w:rsid w:val="00467F44"/>
    <w:rsid w:val="00467FDE"/>
    <w:rsid w:val="004701AF"/>
    <w:rsid w:val="004701E2"/>
    <w:rsid w:val="00470E9F"/>
    <w:rsid w:val="00471A44"/>
    <w:rsid w:val="00471E4B"/>
    <w:rsid w:val="00473315"/>
    <w:rsid w:val="004733AB"/>
    <w:rsid w:val="00473A1E"/>
    <w:rsid w:val="00474076"/>
    <w:rsid w:val="00474129"/>
    <w:rsid w:val="004743FC"/>
    <w:rsid w:val="0047498D"/>
    <w:rsid w:val="0047510F"/>
    <w:rsid w:val="00475652"/>
    <w:rsid w:val="00475668"/>
    <w:rsid w:val="00475DD0"/>
    <w:rsid w:val="00476417"/>
    <w:rsid w:val="00476B73"/>
    <w:rsid w:val="0047701C"/>
    <w:rsid w:val="00477835"/>
    <w:rsid w:val="00480328"/>
    <w:rsid w:val="0048128E"/>
    <w:rsid w:val="0048139C"/>
    <w:rsid w:val="004829E1"/>
    <w:rsid w:val="00482ADC"/>
    <w:rsid w:val="00482B8E"/>
    <w:rsid w:val="0048309A"/>
    <w:rsid w:val="00484426"/>
    <w:rsid w:val="0048464D"/>
    <w:rsid w:val="004847B9"/>
    <w:rsid w:val="00484A80"/>
    <w:rsid w:val="0048521A"/>
    <w:rsid w:val="004855D0"/>
    <w:rsid w:val="00485DE3"/>
    <w:rsid w:val="00486857"/>
    <w:rsid w:val="004869C3"/>
    <w:rsid w:val="00486D38"/>
    <w:rsid w:val="00487202"/>
    <w:rsid w:val="00487425"/>
    <w:rsid w:val="00487C07"/>
    <w:rsid w:val="00487E8D"/>
    <w:rsid w:val="004909F2"/>
    <w:rsid w:val="00492B76"/>
    <w:rsid w:val="00492BA1"/>
    <w:rsid w:val="00493304"/>
    <w:rsid w:val="004933FD"/>
    <w:rsid w:val="0049365F"/>
    <w:rsid w:val="00494AE3"/>
    <w:rsid w:val="00495965"/>
    <w:rsid w:val="004960F5"/>
    <w:rsid w:val="004969B0"/>
    <w:rsid w:val="00496A02"/>
    <w:rsid w:val="00496B09"/>
    <w:rsid w:val="004971D3"/>
    <w:rsid w:val="00497736"/>
    <w:rsid w:val="00497A72"/>
    <w:rsid w:val="00497D50"/>
    <w:rsid w:val="004A0174"/>
    <w:rsid w:val="004A0CF4"/>
    <w:rsid w:val="004A17C1"/>
    <w:rsid w:val="004A1829"/>
    <w:rsid w:val="004A2206"/>
    <w:rsid w:val="004A23E7"/>
    <w:rsid w:val="004A2B3A"/>
    <w:rsid w:val="004A2BC0"/>
    <w:rsid w:val="004A2F03"/>
    <w:rsid w:val="004A3266"/>
    <w:rsid w:val="004A36D5"/>
    <w:rsid w:val="004A3DFD"/>
    <w:rsid w:val="004A4DDB"/>
    <w:rsid w:val="004A53BA"/>
    <w:rsid w:val="004A5523"/>
    <w:rsid w:val="004A562F"/>
    <w:rsid w:val="004A56C7"/>
    <w:rsid w:val="004A60D4"/>
    <w:rsid w:val="004A6601"/>
    <w:rsid w:val="004A6658"/>
    <w:rsid w:val="004A732F"/>
    <w:rsid w:val="004B0D9F"/>
    <w:rsid w:val="004B1ABC"/>
    <w:rsid w:val="004B210A"/>
    <w:rsid w:val="004B2583"/>
    <w:rsid w:val="004B25BD"/>
    <w:rsid w:val="004B2E1A"/>
    <w:rsid w:val="004B3631"/>
    <w:rsid w:val="004B36D6"/>
    <w:rsid w:val="004B380E"/>
    <w:rsid w:val="004B4DA1"/>
    <w:rsid w:val="004B4FA7"/>
    <w:rsid w:val="004B4FF8"/>
    <w:rsid w:val="004B524D"/>
    <w:rsid w:val="004B5CBC"/>
    <w:rsid w:val="004B7155"/>
    <w:rsid w:val="004C04B4"/>
    <w:rsid w:val="004C0B71"/>
    <w:rsid w:val="004C0C44"/>
    <w:rsid w:val="004C2903"/>
    <w:rsid w:val="004C33DF"/>
    <w:rsid w:val="004C6311"/>
    <w:rsid w:val="004C6647"/>
    <w:rsid w:val="004C6F7F"/>
    <w:rsid w:val="004C72CC"/>
    <w:rsid w:val="004C76F6"/>
    <w:rsid w:val="004C7DAD"/>
    <w:rsid w:val="004D073B"/>
    <w:rsid w:val="004D0A24"/>
    <w:rsid w:val="004D0E47"/>
    <w:rsid w:val="004D108F"/>
    <w:rsid w:val="004D155C"/>
    <w:rsid w:val="004D1939"/>
    <w:rsid w:val="004D286E"/>
    <w:rsid w:val="004D2B37"/>
    <w:rsid w:val="004D2D24"/>
    <w:rsid w:val="004D2FB6"/>
    <w:rsid w:val="004D3482"/>
    <w:rsid w:val="004D3A29"/>
    <w:rsid w:val="004D46AA"/>
    <w:rsid w:val="004D53BA"/>
    <w:rsid w:val="004D5528"/>
    <w:rsid w:val="004D5A4C"/>
    <w:rsid w:val="004D5AB4"/>
    <w:rsid w:val="004D60E4"/>
    <w:rsid w:val="004D65B7"/>
    <w:rsid w:val="004D6E66"/>
    <w:rsid w:val="004D7060"/>
    <w:rsid w:val="004D7847"/>
    <w:rsid w:val="004E041D"/>
    <w:rsid w:val="004E0565"/>
    <w:rsid w:val="004E094D"/>
    <w:rsid w:val="004E0E79"/>
    <w:rsid w:val="004E149C"/>
    <w:rsid w:val="004E1901"/>
    <w:rsid w:val="004E19C1"/>
    <w:rsid w:val="004E1B91"/>
    <w:rsid w:val="004E1BB4"/>
    <w:rsid w:val="004E2DC7"/>
    <w:rsid w:val="004E4210"/>
    <w:rsid w:val="004E423A"/>
    <w:rsid w:val="004E4710"/>
    <w:rsid w:val="004E5668"/>
    <w:rsid w:val="004E566C"/>
    <w:rsid w:val="004E72E3"/>
    <w:rsid w:val="004E7839"/>
    <w:rsid w:val="004F0907"/>
    <w:rsid w:val="004F13F0"/>
    <w:rsid w:val="004F1EA5"/>
    <w:rsid w:val="004F23D6"/>
    <w:rsid w:val="004F27CA"/>
    <w:rsid w:val="004F2989"/>
    <w:rsid w:val="004F2EA0"/>
    <w:rsid w:val="004F3053"/>
    <w:rsid w:val="004F3302"/>
    <w:rsid w:val="004F3E49"/>
    <w:rsid w:val="004F494A"/>
    <w:rsid w:val="004F5600"/>
    <w:rsid w:val="004F5EAD"/>
    <w:rsid w:val="004F65B4"/>
    <w:rsid w:val="004F6875"/>
    <w:rsid w:val="004F6CD2"/>
    <w:rsid w:val="005005D8"/>
    <w:rsid w:val="00500ECF"/>
    <w:rsid w:val="005013B4"/>
    <w:rsid w:val="005014FA"/>
    <w:rsid w:val="005019B3"/>
    <w:rsid w:val="00502496"/>
    <w:rsid w:val="00502CC0"/>
    <w:rsid w:val="00502CD4"/>
    <w:rsid w:val="00503BE2"/>
    <w:rsid w:val="00503E77"/>
    <w:rsid w:val="005045F0"/>
    <w:rsid w:val="00504B14"/>
    <w:rsid w:val="00504D94"/>
    <w:rsid w:val="0050500C"/>
    <w:rsid w:val="00505082"/>
    <w:rsid w:val="0050573F"/>
    <w:rsid w:val="005059FE"/>
    <w:rsid w:val="00505FCE"/>
    <w:rsid w:val="0050775A"/>
    <w:rsid w:val="00507F1E"/>
    <w:rsid w:val="005114DD"/>
    <w:rsid w:val="0051167A"/>
    <w:rsid w:val="00511682"/>
    <w:rsid w:val="0051197F"/>
    <w:rsid w:val="00513126"/>
    <w:rsid w:val="005133E0"/>
    <w:rsid w:val="00513527"/>
    <w:rsid w:val="005135E6"/>
    <w:rsid w:val="00513A6A"/>
    <w:rsid w:val="005144A7"/>
    <w:rsid w:val="00514EAF"/>
    <w:rsid w:val="0051593F"/>
    <w:rsid w:val="00515AD8"/>
    <w:rsid w:val="005177EA"/>
    <w:rsid w:val="00517CCE"/>
    <w:rsid w:val="005203B1"/>
    <w:rsid w:val="00520448"/>
    <w:rsid w:val="00520656"/>
    <w:rsid w:val="00520771"/>
    <w:rsid w:val="00520E52"/>
    <w:rsid w:val="00522A3F"/>
    <w:rsid w:val="00522EE8"/>
    <w:rsid w:val="0052364F"/>
    <w:rsid w:val="00523995"/>
    <w:rsid w:val="00523CEC"/>
    <w:rsid w:val="00523EC2"/>
    <w:rsid w:val="00524120"/>
    <w:rsid w:val="00524547"/>
    <w:rsid w:val="00524767"/>
    <w:rsid w:val="00524D04"/>
    <w:rsid w:val="00525282"/>
    <w:rsid w:val="00525602"/>
    <w:rsid w:val="00525656"/>
    <w:rsid w:val="00525C17"/>
    <w:rsid w:val="00525D5F"/>
    <w:rsid w:val="00525E16"/>
    <w:rsid w:val="005260E3"/>
    <w:rsid w:val="00526115"/>
    <w:rsid w:val="005262E2"/>
    <w:rsid w:val="00526CD9"/>
    <w:rsid w:val="00526E19"/>
    <w:rsid w:val="00526FA5"/>
    <w:rsid w:val="0052712A"/>
    <w:rsid w:val="00527BB4"/>
    <w:rsid w:val="00527D0F"/>
    <w:rsid w:val="00527FA4"/>
    <w:rsid w:val="005304B5"/>
    <w:rsid w:val="0053058E"/>
    <w:rsid w:val="00530EAA"/>
    <w:rsid w:val="00531122"/>
    <w:rsid w:val="00531752"/>
    <w:rsid w:val="0053183A"/>
    <w:rsid w:val="00531CC3"/>
    <w:rsid w:val="00531CF4"/>
    <w:rsid w:val="00531F4B"/>
    <w:rsid w:val="00532286"/>
    <w:rsid w:val="00533285"/>
    <w:rsid w:val="00533B49"/>
    <w:rsid w:val="00533E6D"/>
    <w:rsid w:val="005351C6"/>
    <w:rsid w:val="00535CBC"/>
    <w:rsid w:val="00537227"/>
    <w:rsid w:val="005377AD"/>
    <w:rsid w:val="005377C7"/>
    <w:rsid w:val="005379C7"/>
    <w:rsid w:val="00540043"/>
    <w:rsid w:val="00540AA4"/>
    <w:rsid w:val="00540FAD"/>
    <w:rsid w:val="005417A8"/>
    <w:rsid w:val="0054232A"/>
    <w:rsid w:val="00542771"/>
    <w:rsid w:val="005427AE"/>
    <w:rsid w:val="00543021"/>
    <w:rsid w:val="00543292"/>
    <w:rsid w:val="00543811"/>
    <w:rsid w:val="00544538"/>
    <w:rsid w:val="0054472F"/>
    <w:rsid w:val="00544DAC"/>
    <w:rsid w:val="005464FB"/>
    <w:rsid w:val="005465D1"/>
    <w:rsid w:val="00546CCC"/>
    <w:rsid w:val="0054711B"/>
    <w:rsid w:val="005505A5"/>
    <w:rsid w:val="00550E09"/>
    <w:rsid w:val="00551927"/>
    <w:rsid w:val="005527E5"/>
    <w:rsid w:val="0055290B"/>
    <w:rsid w:val="0055291B"/>
    <w:rsid w:val="00552975"/>
    <w:rsid w:val="005534C2"/>
    <w:rsid w:val="00553951"/>
    <w:rsid w:val="00553E38"/>
    <w:rsid w:val="005543C1"/>
    <w:rsid w:val="0055450C"/>
    <w:rsid w:val="00554D41"/>
    <w:rsid w:val="00555AD2"/>
    <w:rsid w:val="00555B2C"/>
    <w:rsid w:val="005560A4"/>
    <w:rsid w:val="005566B8"/>
    <w:rsid w:val="00556E30"/>
    <w:rsid w:val="00556E8E"/>
    <w:rsid w:val="005577B6"/>
    <w:rsid w:val="0055780A"/>
    <w:rsid w:val="005601AA"/>
    <w:rsid w:val="00560252"/>
    <w:rsid w:val="00560F6E"/>
    <w:rsid w:val="0056138E"/>
    <w:rsid w:val="005614D3"/>
    <w:rsid w:val="005623CC"/>
    <w:rsid w:val="00562473"/>
    <w:rsid w:val="00562BC9"/>
    <w:rsid w:val="0056390B"/>
    <w:rsid w:val="005641EE"/>
    <w:rsid w:val="0056445C"/>
    <w:rsid w:val="00564696"/>
    <w:rsid w:val="00564A15"/>
    <w:rsid w:val="00564EC4"/>
    <w:rsid w:val="005650EA"/>
    <w:rsid w:val="00565145"/>
    <w:rsid w:val="005652BF"/>
    <w:rsid w:val="00565850"/>
    <w:rsid w:val="005660EA"/>
    <w:rsid w:val="00566711"/>
    <w:rsid w:val="00567832"/>
    <w:rsid w:val="00567C0E"/>
    <w:rsid w:val="00570837"/>
    <w:rsid w:val="00570D90"/>
    <w:rsid w:val="00571722"/>
    <w:rsid w:val="00571838"/>
    <w:rsid w:val="00571A53"/>
    <w:rsid w:val="00571C31"/>
    <w:rsid w:val="00571FCA"/>
    <w:rsid w:val="00572972"/>
    <w:rsid w:val="00573241"/>
    <w:rsid w:val="00573776"/>
    <w:rsid w:val="00574E97"/>
    <w:rsid w:val="0057541E"/>
    <w:rsid w:val="00575551"/>
    <w:rsid w:val="005758A2"/>
    <w:rsid w:val="00575CA4"/>
    <w:rsid w:val="00575FFD"/>
    <w:rsid w:val="00576C22"/>
    <w:rsid w:val="00577842"/>
    <w:rsid w:val="005778A3"/>
    <w:rsid w:val="0058041E"/>
    <w:rsid w:val="00580827"/>
    <w:rsid w:val="00581456"/>
    <w:rsid w:val="00582F29"/>
    <w:rsid w:val="00583808"/>
    <w:rsid w:val="005842DA"/>
    <w:rsid w:val="00584746"/>
    <w:rsid w:val="005855F8"/>
    <w:rsid w:val="005858CD"/>
    <w:rsid w:val="00585F06"/>
    <w:rsid w:val="00586C30"/>
    <w:rsid w:val="00586D2E"/>
    <w:rsid w:val="005874F9"/>
    <w:rsid w:val="005903A3"/>
    <w:rsid w:val="00590562"/>
    <w:rsid w:val="00590614"/>
    <w:rsid w:val="00590DDB"/>
    <w:rsid w:val="00591538"/>
    <w:rsid w:val="005915B3"/>
    <w:rsid w:val="005918C2"/>
    <w:rsid w:val="00591BA4"/>
    <w:rsid w:val="005920B9"/>
    <w:rsid w:val="00592242"/>
    <w:rsid w:val="005922CF"/>
    <w:rsid w:val="00592659"/>
    <w:rsid w:val="0059383C"/>
    <w:rsid w:val="00594290"/>
    <w:rsid w:val="0059501E"/>
    <w:rsid w:val="005950A3"/>
    <w:rsid w:val="00595878"/>
    <w:rsid w:val="00595AE9"/>
    <w:rsid w:val="00595DF9"/>
    <w:rsid w:val="005967BB"/>
    <w:rsid w:val="005969AA"/>
    <w:rsid w:val="00596E42"/>
    <w:rsid w:val="005971D9"/>
    <w:rsid w:val="005971DB"/>
    <w:rsid w:val="005A175E"/>
    <w:rsid w:val="005A33DA"/>
    <w:rsid w:val="005A3BBC"/>
    <w:rsid w:val="005A3D4A"/>
    <w:rsid w:val="005A3F20"/>
    <w:rsid w:val="005A467C"/>
    <w:rsid w:val="005A48D3"/>
    <w:rsid w:val="005A53F6"/>
    <w:rsid w:val="005A55FA"/>
    <w:rsid w:val="005A6167"/>
    <w:rsid w:val="005A6364"/>
    <w:rsid w:val="005A643D"/>
    <w:rsid w:val="005A7307"/>
    <w:rsid w:val="005A7CA0"/>
    <w:rsid w:val="005A7CD9"/>
    <w:rsid w:val="005B0212"/>
    <w:rsid w:val="005B1001"/>
    <w:rsid w:val="005B1EF9"/>
    <w:rsid w:val="005B1F8A"/>
    <w:rsid w:val="005B1F8B"/>
    <w:rsid w:val="005B20CB"/>
    <w:rsid w:val="005B27DD"/>
    <w:rsid w:val="005B3579"/>
    <w:rsid w:val="005B35EF"/>
    <w:rsid w:val="005B36EE"/>
    <w:rsid w:val="005B3725"/>
    <w:rsid w:val="005B3B21"/>
    <w:rsid w:val="005B3B48"/>
    <w:rsid w:val="005B3BD4"/>
    <w:rsid w:val="005B44A7"/>
    <w:rsid w:val="005B4696"/>
    <w:rsid w:val="005B4CA6"/>
    <w:rsid w:val="005B532C"/>
    <w:rsid w:val="005B5B7B"/>
    <w:rsid w:val="005B5B94"/>
    <w:rsid w:val="005B5D59"/>
    <w:rsid w:val="005B64B3"/>
    <w:rsid w:val="005B6C2A"/>
    <w:rsid w:val="005C018D"/>
    <w:rsid w:val="005C0751"/>
    <w:rsid w:val="005C118D"/>
    <w:rsid w:val="005C173C"/>
    <w:rsid w:val="005C2073"/>
    <w:rsid w:val="005C29F9"/>
    <w:rsid w:val="005C2E02"/>
    <w:rsid w:val="005C40D8"/>
    <w:rsid w:val="005C4195"/>
    <w:rsid w:val="005C5001"/>
    <w:rsid w:val="005C5055"/>
    <w:rsid w:val="005C62E7"/>
    <w:rsid w:val="005C692F"/>
    <w:rsid w:val="005C7269"/>
    <w:rsid w:val="005C781B"/>
    <w:rsid w:val="005D05DD"/>
    <w:rsid w:val="005D087C"/>
    <w:rsid w:val="005D12AC"/>
    <w:rsid w:val="005D23D2"/>
    <w:rsid w:val="005D287D"/>
    <w:rsid w:val="005D2DFF"/>
    <w:rsid w:val="005D2F20"/>
    <w:rsid w:val="005D4A7A"/>
    <w:rsid w:val="005D6002"/>
    <w:rsid w:val="005D60C2"/>
    <w:rsid w:val="005D64D3"/>
    <w:rsid w:val="005D66E8"/>
    <w:rsid w:val="005D6CD4"/>
    <w:rsid w:val="005D7804"/>
    <w:rsid w:val="005E057D"/>
    <w:rsid w:val="005E115A"/>
    <w:rsid w:val="005E252B"/>
    <w:rsid w:val="005E2FA3"/>
    <w:rsid w:val="005E3573"/>
    <w:rsid w:val="005E3914"/>
    <w:rsid w:val="005E41E0"/>
    <w:rsid w:val="005E45DF"/>
    <w:rsid w:val="005E5837"/>
    <w:rsid w:val="005E5A25"/>
    <w:rsid w:val="005E5B5F"/>
    <w:rsid w:val="005E717E"/>
    <w:rsid w:val="005E7638"/>
    <w:rsid w:val="005E7B49"/>
    <w:rsid w:val="005E7B59"/>
    <w:rsid w:val="005F0AFE"/>
    <w:rsid w:val="005F1552"/>
    <w:rsid w:val="005F1EE1"/>
    <w:rsid w:val="005F2FE3"/>
    <w:rsid w:val="005F426D"/>
    <w:rsid w:val="005F43A7"/>
    <w:rsid w:val="005F4C57"/>
    <w:rsid w:val="005F4FF2"/>
    <w:rsid w:val="005F5BB4"/>
    <w:rsid w:val="005F6275"/>
    <w:rsid w:val="005F6E49"/>
    <w:rsid w:val="005F75DD"/>
    <w:rsid w:val="005F7A12"/>
    <w:rsid w:val="0060141F"/>
    <w:rsid w:val="00602256"/>
    <w:rsid w:val="00602448"/>
    <w:rsid w:val="00602622"/>
    <w:rsid w:val="006026A7"/>
    <w:rsid w:val="006029B1"/>
    <w:rsid w:val="00604859"/>
    <w:rsid w:val="006049C3"/>
    <w:rsid w:val="00604BD0"/>
    <w:rsid w:val="00604CB8"/>
    <w:rsid w:val="00604E10"/>
    <w:rsid w:val="00604F8E"/>
    <w:rsid w:val="00605E27"/>
    <w:rsid w:val="00606A76"/>
    <w:rsid w:val="00606AD6"/>
    <w:rsid w:val="00607DB2"/>
    <w:rsid w:val="00607ED6"/>
    <w:rsid w:val="00610C1B"/>
    <w:rsid w:val="00610C48"/>
    <w:rsid w:val="00610FB5"/>
    <w:rsid w:val="0061194B"/>
    <w:rsid w:val="00613311"/>
    <w:rsid w:val="006133F2"/>
    <w:rsid w:val="00614062"/>
    <w:rsid w:val="00614FCA"/>
    <w:rsid w:val="006151CF"/>
    <w:rsid w:val="0062061E"/>
    <w:rsid w:val="00620B54"/>
    <w:rsid w:val="0062186A"/>
    <w:rsid w:val="00621A0F"/>
    <w:rsid w:val="00621AB1"/>
    <w:rsid w:val="0062281A"/>
    <w:rsid w:val="006228E9"/>
    <w:rsid w:val="00622C73"/>
    <w:rsid w:val="00623258"/>
    <w:rsid w:val="0062417D"/>
    <w:rsid w:val="00624C81"/>
    <w:rsid w:val="00625555"/>
    <w:rsid w:val="006256FD"/>
    <w:rsid w:val="006258E1"/>
    <w:rsid w:val="00625960"/>
    <w:rsid w:val="006259DD"/>
    <w:rsid w:val="006260FE"/>
    <w:rsid w:val="00626A1C"/>
    <w:rsid w:val="00626A67"/>
    <w:rsid w:val="006273AB"/>
    <w:rsid w:val="00627BCD"/>
    <w:rsid w:val="006304C5"/>
    <w:rsid w:val="00630939"/>
    <w:rsid w:val="0063140E"/>
    <w:rsid w:val="0063198B"/>
    <w:rsid w:val="0063213E"/>
    <w:rsid w:val="00632591"/>
    <w:rsid w:val="006327C0"/>
    <w:rsid w:val="00632DAB"/>
    <w:rsid w:val="0063494C"/>
    <w:rsid w:val="0063499F"/>
    <w:rsid w:val="006350BF"/>
    <w:rsid w:val="006353B4"/>
    <w:rsid w:val="006356D9"/>
    <w:rsid w:val="00635A05"/>
    <w:rsid w:val="00635BB3"/>
    <w:rsid w:val="006363AE"/>
    <w:rsid w:val="0063674D"/>
    <w:rsid w:val="006369B7"/>
    <w:rsid w:val="00636EFC"/>
    <w:rsid w:val="006375D8"/>
    <w:rsid w:val="0063761C"/>
    <w:rsid w:val="006404C5"/>
    <w:rsid w:val="00640B47"/>
    <w:rsid w:val="00640C71"/>
    <w:rsid w:val="00642ED5"/>
    <w:rsid w:val="00642F78"/>
    <w:rsid w:val="006432A7"/>
    <w:rsid w:val="00643757"/>
    <w:rsid w:val="0064467B"/>
    <w:rsid w:val="00644D88"/>
    <w:rsid w:val="00644E51"/>
    <w:rsid w:val="00645582"/>
    <w:rsid w:val="00645A3A"/>
    <w:rsid w:val="006464CC"/>
    <w:rsid w:val="00646546"/>
    <w:rsid w:val="0064740B"/>
    <w:rsid w:val="00647CD7"/>
    <w:rsid w:val="00650153"/>
    <w:rsid w:val="006505FA"/>
    <w:rsid w:val="0065164E"/>
    <w:rsid w:val="00652857"/>
    <w:rsid w:val="00652B52"/>
    <w:rsid w:val="00652F0A"/>
    <w:rsid w:val="0065392C"/>
    <w:rsid w:val="00653B8A"/>
    <w:rsid w:val="00653C4A"/>
    <w:rsid w:val="006541A1"/>
    <w:rsid w:val="006541B0"/>
    <w:rsid w:val="0065426E"/>
    <w:rsid w:val="006544B1"/>
    <w:rsid w:val="00654504"/>
    <w:rsid w:val="0065502C"/>
    <w:rsid w:val="006554FA"/>
    <w:rsid w:val="00655643"/>
    <w:rsid w:val="00655872"/>
    <w:rsid w:val="00655B2D"/>
    <w:rsid w:val="00656465"/>
    <w:rsid w:val="006567D6"/>
    <w:rsid w:val="006576A8"/>
    <w:rsid w:val="00657BE9"/>
    <w:rsid w:val="00657E03"/>
    <w:rsid w:val="0066036B"/>
    <w:rsid w:val="00661252"/>
    <w:rsid w:val="00662652"/>
    <w:rsid w:val="00662D63"/>
    <w:rsid w:val="00663C86"/>
    <w:rsid w:val="0066438A"/>
    <w:rsid w:val="00664B7E"/>
    <w:rsid w:val="00664C16"/>
    <w:rsid w:val="00664E4E"/>
    <w:rsid w:val="00664ECA"/>
    <w:rsid w:val="00665F82"/>
    <w:rsid w:val="006660BF"/>
    <w:rsid w:val="0066654F"/>
    <w:rsid w:val="00666730"/>
    <w:rsid w:val="00666B23"/>
    <w:rsid w:val="006676DE"/>
    <w:rsid w:val="00667CD0"/>
    <w:rsid w:val="00670159"/>
    <w:rsid w:val="0067019C"/>
    <w:rsid w:val="006714FC"/>
    <w:rsid w:val="006725BE"/>
    <w:rsid w:val="0067392E"/>
    <w:rsid w:val="00673A04"/>
    <w:rsid w:val="006740FE"/>
    <w:rsid w:val="006747B3"/>
    <w:rsid w:val="00674933"/>
    <w:rsid w:val="00674AB8"/>
    <w:rsid w:val="00674BCC"/>
    <w:rsid w:val="0067589D"/>
    <w:rsid w:val="0067591F"/>
    <w:rsid w:val="00676A67"/>
    <w:rsid w:val="00680015"/>
    <w:rsid w:val="0068008A"/>
    <w:rsid w:val="0068048A"/>
    <w:rsid w:val="006804C6"/>
    <w:rsid w:val="0068075B"/>
    <w:rsid w:val="006816B3"/>
    <w:rsid w:val="00681EE4"/>
    <w:rsid w:val="00682EEB"/>
    <w:rsid w:val="006834C9"/>
    <w:rsid w:val="0068391E"/>
    <w:rsid w:val="006842AF"/>
    <w:rsid w:val="00684399"/>
    <w:rsid w:val="0068526A"/>
    <w:rsid w:val="006852A0"/>
    <w:rsid w:val="006852C0"/>
    <w:rsid w:val="0068549A"/>
    <w:rsid w:val="006857AC"/>
    <w:rsid w:val="006857E5"/>
    <w:rsid w:val="0068657D"/>
    <w:rsid w:val="00686994"/>
    <w:rsid w:val="00686E80"/>
    <w:rsid w:val="00686E8C"/>
    <w:rsid w:val="00687300"/>
    <w:rsid w:val="00687AA9"/>
    <w:rsid w:val="006909C9"/>
    <w:rsid w:val="00690D4C"/>
    <w:rsid w:val="006913F6"/>
    <w:rsid w:val="00692124"/>
    <w:rsid w:val="006922BB"/>
    <w:rsid w:val="0069230C"/>
    <w:rsid w:val="006932D7"/>
    <w:rsid w:val="0069347B"/>
    <w:rsid w:val="00693ABE"/>
    <w:rsid w:val="00694DA5"/>
    <w:rsid w:val="00694F3E"/>
    <w:rsid w:val="0069517B"/>
    <w:rsid w:val="00695341"/>
    <w:rsid w:val="006955B3"/>
    <w:rsid w:val="0069563E"/>
    <w:rsid w:val="00695ACE"/>
    <w:rsid w:val="00695D21"/>
    <w:rsid w:val="00696726"/>
    <w:rsid w:val="00696A51"/>
    <w:rsid w:val="00696C45"/>
    <w:rsid w:val="00697677"/>
    <w:rsid w:val="0069796A"/>
    <w:rsid w:val="00697C8A"/>
    <w:rsid w:val="006A0841"/>
    <w:rsid w:val="006A0E05"/>
    <w:rsid w:val="006A0F8D"/>
    <w:rsid w:val="006A15CE"/>
    <w:rsid w:val="006A1F69"/>
    <w:rsid w:val="006A2055"/>
    <w:rsid w:val="006A207C"/>
    <w:rsid w:val="006A24BB"/>
    <w:rsid w:val="006A4AF1"/>
    <w:rsid w:val="006A4C18"/>
    <w:rsid w:val="006A4C58"/>
    <w:rsid w:val="006A5308"/>
    <w:rsid w:val="006A5C1E"/>
    <w:rsid w:val="006A604D"/>
    <w:rsid w:val="006A622F"/>
    <w:rsid w:val="006A63F5"/>
    <w:rsid w:val="006A7400"/>
    <w:rsid w:val="006A7D8D"/>
    <w:rsid w:val="006A7DEF"/>
    <w:rsid w:val="006B070B"/>
    <w:rsid w:val="006B1747"/>
    <w:rsid w:val="006B2221"/>
    <w:rsid w:val="006B2DB4"/>
    <w:rsid w:val="006B3174"/>
    <w:rsid w:val="006B31A2"/>
    <w:rsid w:val="006B3508"/>
    <w:rsid w:val="006B42B7"/>
    <w:rsid w:val="006B459B"/>
    <w:rsid w:val="006B4EB7"/>
    <w:rsid w:val="006B4F2B"/>
    <w:rsid w:val="006B7523"/>
    <w:rsid w:val="006B7C4D"/>
    <w:rsid w:val="006B7D34"/>
    <w:rsid w:val="006C0848"/>
    <w:rsid w:val="006C0879"/>
    <w:rsid w:val="006C12BF"/>
    <w:rsid w:val="006C130E"/>
    <w:rsid w:val="006C179C"/>
    <w:rsid w:val="006C1F1A"/>
    <w:rsid w:val="006C1FD6"/>
    <w:rsid w:val="006C21B1"/>
    <w:rsid w:val="006C28E2"/>
    <w:rsid w:val="006C2DC4"/>
    <w:rsid w:val="006C2DFE"/>
    <w:rsid w:val="006C2FB6"/>
    <w:rsid w:val="006C33FA"/>
    <w:rsid w:val="006C35BA"/>
    <w:rsid w:val="006C38AC"/>
    <w:rsid w:val="006C3B18"/>
    <w:rsid w:val="006C3D83"/>
    <w:rsid w:val="006C3E36"/>
    <w:rsid w:val="006C409D"/>
    <w:rsid w:val="006C4328"/>
    <w:rsid w:val="006C5978"/>
    <w:rsid w:val="006C692F"/>
    <w:rsid w:val="006C69D6"/>
    <w:rsid w:val="006C6DE4"/>
    <w:rsid w:val="006C7162"/>
    <w:rsid w:val="006D0AB1"/>
    <w:rsid w:val="006D2C65"/>
    <w:rsid w:val="006D2F63"/>
    <w:rsid w:val="006D320A"/>
    <w:rsid w:val="006D356E"/>
    <w:rsid w:val="006D3672"/>
    <w:rsid w:val="006D37D7"/>
    <w:rsid w:val="006D410C"/>
    <w:rsid w:val="006D443A"/>
    <w:rsid w:val="006D44B6"/>
    <w:rsid w:val="006D48CC"/>
    <w:rsid w:val="006D4FFB"/>
    <w:rsid w:val="006D5306"/>
    <w:rsid w:val="006D597E"/>
    <w:rsid w:val="006D5AA8"/>
    <w:rsid w:val="006D5E49"/>
    <w:rsid w:val="006D6415"/>
    <w:rsid w:val="006D6908"/>
    <w:rsid w:val="006D6CBA"/>
    <w:rsid w:val="006D77A1"/>
    <w:rsid w:val="006D786C"/>
    <w:rsid w:val="006D78F7"/>
    <w:rsid w:val="006D7BE2"/>
    <w:rsid w:val="006D7BF7"/>
    <w:rsid w:val="006E127C"/>
    <w:rsid w:val="006E1343"/>
    <w:rsid w:val="006E1727"/>
    <w:rsid w:val="006E17C5"/>
    <w:rsid w:val="006E2ED7"/>
    <w:rsid w:val="006E33C3"/>
    <w:rsid w:val="006E4192"/>
    <w:rsid w:val="006E419B"/>
    <w:rsid w:val="006E4419"/>
    <w:rsid w:val="006E449D"/>
    <w:rsid w:val="006E5DF5"/>
    <w:rsid w:val="006E619D"/>
    <w:rsid w:val="006E74C0"/>
    <w:rsid w:val="006E75CC"/>
    <w:rsid w:val="006E791E"/>
    <w:rsid w:val="006E7F11"/>
    <w:rsid w:val="006F0445"/>
    <w:rsid w:val="006F0A1E"/>
    <w:rsid w:val="006F0F92"/>
    <w:rsid w:val="006F2746"/>
    <w:rsid w:val="006F2EB8"/>
    <w:rsid w:val="006F350A"/>
    <w:rsid w:val="006F3D72"/>
    <w:rsid w:val="006F42EC"/>
    <w:rsid w:val="006F4EF2"/>
    <w:rsid w:val="006F546F"/>
    <w:rsid w:val="006F58C6"/>
    <w:rsid w:val="006F5A87"/>
    <w:rsid w:val="006F6418"/>
    <w:rsid w:val="006F6BD0"/>
    <w:rsid w:val="006F712A"/>
    <w:rsid w:val="0070003E"/>
    <w:rsid w:val="00700066"/>
    <w:rsid w:val="0070006D"/>
    <w:rsid w:val="00700212"/>
    <w:rsid w:val="00701663"/>
    <w:rsid w:val="00701A40"/>
    <w:rsid w:val="00701AB9"/>
    <w:rsid w:val="00701BE4"/>
    <w:rsid w:val="00701ED3"/>
    <w:rsid w:val="00702240"/>
    <w:rsid w:val="00702970"/>
    <w:rsid w:val="00702B39"/>
    <w:rsid w:val="00702C1B"/>
    <w:rsid w:val="00702CC9"/>
    <w:rsid w:val="00703695"/>
    <w:rsid w:val="00703925"/>
    <w:rsid w:val="00704B63"/>
    <w:rsid w:val="007057A4"/>
    <w:rsid w:val="007072FD"/>
    <w:rsid w:val="00707C13"/>
    <w:rsid w:val="00710AD7"/>
    <w:rsid w:val="00711C25"/>
    <w:rsid w:val="007122A3"/>
    <w:rsid w:val="00712FB8"/>
    <w:rsid w:val="00712FC6"/>
    <w:rsid w:val="00713208"/>
    <w:rsid w:val="007134B3"/>
    <w:rsid w:val="0071356A"/>
    <w:rsid w:val="00713574"/>
    <w:rsid w:val="007137FC"/>
    <w:rsid w:val="007142BC"/>
    <w:rsid w:val="0071484E"/>
    <w:rsid w:val="00714CB5"/>
    <w:rsid w:val="00714F92"/>
    <w:rsid w:val="00715303"/>
    <w:rsid w:val="0071579E"/>
    <w:rsid w:val="00715B5B"/>
    <w:rsid w:val="007168F3"/>
    <w:rsid w:val="007170BF"/>
    <w:rsid w:val="007172C4"/>
    <w:rsid w:val="00717345"/>
    <w:rsid w:val="0071790C"/>
    <w:rsid w:val="007204AD"/>
    <w:rsid w:val="007212A6"/>
    <w:rsid w:val="00721C10"/>
    <w:rsid w:val="007228BF"/>
    <w:rsid w:val="007232B1"/>
    <w:rsid w:val="00723959"/>
    <w:rsid w:val="007239E8"/>
    <w:rsid w:val="00723DEE"/>
    <w:rsid w:val="00723E63"/>
    <w:rsid w:val="00723FD4"/>
    <w:rsid w:val="00724640"/>
    <w:rsid w:val="00724724"/>
    <w:rsid w:val="007258FA"/>
    <w:rsid w:val="00725B69"/>
    <w:rsid w:val="007262B7"/>
    <w:rsid w:val="007267A0"/>
    <w:rsid w:val="00726954"/>
    <w:rsid w:val="00726F9D"/>
    <w:rsid w:val="0072726B"/>
    <w:rsid w:val="0072785A"/>
    <w:rsid w:val="007306EF"/>
    <w:rsid w:val="00730ECD"/>
    <w:rsid w:val="00731162"/>
    <w:rsid w:val="00733041"/>
    <w:rsid w:val="007330A2"/>
    <w:rsid w:val="0073329F"/>
    <w:rsid w:val="007334F3"/>
    <w:rsid w:val="0073384E"/>
    <w:rsid w:val="00733B3B"/>
    <w:rsid w:val="00733C03"/>
    <w:rsid w:val="00733CBC"/>
    <w:rsid w:val="00733FA5"/>
    <w:rsid w:val="00734322"/>
    <w:rsid w:val="00734D25"/>
    <w:rsid w:val="0073514F"/>
    <w:rsid w:val="0073591E"/>
    <w:rsid w:val="00736248"/>
    <w:rsid w:val="0073633C"/>
    <w:rsid w:val="00736630"/>
    <w:rsid w:val="00736A09"/>
    <w:rsid w:val="00736A84"/>
    <w:rsid w:val="0073711A"/>
    <w:rsid w:val="00737CCB"/>
    <w:rsid w:val="00737F62"/>
    <w:rsid w:val="007401A9"/>
    <w:rsid w:val="007406C2"/>
    <w:rsid w:val="0074083D"/>
    <w:rsid w:val="00740BD8"/>
    <w:rsid w:val="00740E7C"/>
    <w:rsid w:val="00741038"/>
    <w:rsid w:val="007428B1"/>
    <w:rsid w:val="00742AB0"/>
    <w:rsid w:val="007430A7"/>
    <w:rsid w:val="00743190"/>
    <w:rsid w:val="00743599"/>
    <w:rsid w:val="007439F6"/>
    <w:rsid w:val="00743EEB"/>
    <w:rsid w:val="00743FC4"/>
    <w:rsid w:val="00744D0F"/>
    <w:rsid w:val="007451FC"/>
    <w:rsid w:val="007458D4"/>
    <w:rsid w:val="00745BF0"/>
    <w:rsid w:val="00746443"/>
    <w:rsid w:val="00747025"/>
    <w:rsid w:val="00747735"/>
    <w:rsid w:val="0075018F"/>
    <w:rsid w:val="0075146D"/>
    <w:rsid w:val="0075212F"/>
    <w:rsid w:val="007521CF"/>
    <w:rsid w:val="00752564"/>
    <w:rsid w:val="0075261B"/>
    <w:rsid w:val="00753044"/>
    <w:rsid w:val="00753155"/>
    <w:rsid w:val="00754149"/>
    <w:rsid w:val="00754480"/>
    <w:rsid w:val="00755032"/>
    <w:rsid w:val="00755253"/>
    <w:rsid w:val="00755988"/>
    <w:rsid w:val="00755CE8"/>
    <w:rsid w:val="00756E04"/>
    <w:rsid w:val="007572DE"/>
    <w:rsid w:val="0075767F"/>
    <w:rsid w:val="007576E0"/>
    <w:rsid w:val="00757EBA"/>
    <w:rsid w:val="007600BB"/>
    <w:rsid w:val="00760337"/>
    <w:rsid w:val="00760DB9"/>
    <w:rsid w:val="00760FD6"/>
    <w:rsid w:val="00760FEF"/>
    <w:rsid w:val="007615E0"/>
    <w:rsid w:val="007617A7"/>
    <w:rsid w:val="0076212C"/>
    <w:rsid w:val="0076291F"/>
    <w:rsid w:val="00762AC5"/>
    <w:rsid w:val="00762AEA"/>
    <w:rsid w:val="00762C67"/>
    <w:rsid w:val="007630D3"/>
    <w:rsid w:val="00763A4C"/>
    <w:rsid w:val="00763F3C"/>
    <w:rsid w:val="007640F1"/>
    <w:rsid w:val="00764A60"/>
    <w:rsid w:val="00764E9F"/>
    <w:rsid w:val="00765019"/>
    <w:rsid w:val="0076582E"/>
    <w:rsid w:val="00765D4C"/>
    <w:rsid w:val="007660E6"/>
    <w:rsid w:val="00767A1A"/>
    <w:rsid w:val="007701E0"/>
    <w:rsid w:val="0077076C"/>
    <w:rsid w:val="00770F98"/>
    <w:rsid w:val="0077141F"/>
    <w:rsid w:val="00771813"/>
    <w:rsid w:val="00771A04"/>
    <w:rsid w:val="00771A41"/>
    <w:rsid w:val="007725F1"/>
    <w:rsid w:val="00773698"/>
    <w:rsid w:val="0077372A"/>
    <w:rsid w:val="00774295"/>
    <w:rsid w:val="00774726"/>
    <w:rsid w:val="007749A8"/>
    <w:rsid w:val="007749E9"/>
    <w:rsid w:val="00775141"/>
    <w:rsid w:val="00775870"/>
    <w:rsid w:val="00775B8F"/>
    <w:rsid w:val="007762F1"/>
    <w:rsid w:val="00776B7A"/>
    <w:rsid w:val="00776F11"/>
    <w:rsid w:val="0077771C"/>
    <w:rsid w:val="007803C8"/>
    <w:rsid w:val="00780510"/>
    <w:rsid w:val="00780E81"/>
    <w:rsid w:val="007818BA"/>
    <w:rsid w:val="00782005"/>
    <w:rsid w:val="00782014"/>
    <w:rsid w:val="007823DC"/>
    <w:rsid w:val="00782856"/>
    <w:rsid w:val="007838AC"/>
    <w:rsid w:val="00783D82"/>
    <w:rsid w:val="00784533"/>
    <w:rsid w:val="00784706"/>
    <w:rsid w:val="00784B44"/>
    <w:rsid w:val="0078544D"/>
    <w:rsid w:val="00785D76"/>
    <w:rsid w:val="0078609C"/>
    <w:rsid w:val="007865A3"/>
    <w:rsid w:val="007871B6"/>
    <w:rsid w:val="007901FA"/>
    <w:rsid w:val="00790699"/>
    <w:rsid w:val="007908D9"/>
    <w:rsid w:val="00791319"/>
    <w:rsid w:val="00791479"/>
    <w:rsid w:val="0079368E"/>
    <w:rsid w:val="0079386E"/>
    <w:rsid w:val="0079402A"/>
    <w:rsid w:val="0079467F"/>
    <w:rsid w:val="00796424"/>
    <w:rsid w:val="00796C63"/>
    <w:rsid w:val="007978BC"/>
    <w:rsid w:val="00797B02"/>
    <w:rsid w:val="00797B54"/>
    <w:rsid w:val="00797BF1"/>
    <w:rsid w:val="007A0258"/>
    <w:rsid w:val="007A0A82"/>
    <w:rsid w:val="007A1425"/>
    <w:rsid w:val="007A1586"/>
    <w:rsid w:val="007A170C"/>
    <w:rsid w:val="007A18F4"/>
    <w:rsid w:val="007A2000"/>
    <w:rsid w:val="007A2B46"/>
    <w:rsid w:val="007A2C91"/>
    <w:rsid w:val="007A2F32"/>
    <w:rsid w:val="007A3F73"/>
    <w:rsid w:val="007A507C"/>
    <w:rsid w:val="007A534D"/>
    <w:rsid w:val="007A73B9"/>
    <w:rsid w:val="007A7C95"/>
    <w:rsid w:val="007A7CC3"/>
    <w:rsid w:val="007B042D"/>
    <w:rsid w:val="007B069B"/>
    <w:rsid w:val="007B07B7"/>
    <w:rsid w:val="007B1E1E"/>
    <w:rsid w:val="007B252D"/>
    <w:rsid w:val="007B2601"/>
    <w:rsid w:val="007B2766"/>
    <w:rsid w:val="007B28D1"/>
    <w:rsid w:val="007B36FC"/>
    <w:rsid w:val="007B39C4"/>
    <w:rsid w:val="007B3BB6"/>
    <w:rsid w:val="007B4BEE"/>
    <w:rsid w:val="007B5158"/>
    <w:rsid w:val="007B5CA6"/>
    <w:rsid w:val="007B5E70"/>
    <w:rsid w:val="007B6290"/>
    <w:rsid w:val="007B6716"/>
    <w:rsid w:val="007B6F61"/>
    <w:rsid w:val="007B70A5"/>
    <w:rsid w:val="007B70A6"/>
    <w:rsid w:val="007B7C50"/>
    <w:rsid w:val="007B7F4C"/>
    <w:rsid w:val="007C01C3"/>
    <w:rsid w:val="007C032A"/>
    <w:rsid w:val="007C0602"/>
    <w:rsid w:val="007C06FD"/>
    <w:rsid w:val="007C0B6C"/>
    <w:rsid w:val="007C15F9"/>
    <w:rsid w:val="007C2079"/>
    <w:rsid w:val="007C2135"/>
    <w:rsid w:val="007C33B7"/>
    <w:rsid w:val="007C40AC"/>
    <w:rsid w:val="007C44A8"/>
    <w:rsid w:val="007C44F0"/>
    <w:rsid w:val="007C4A7A"/>
    <w:rsid w:val="007C557B"/>
    <w:rsid w:val="007C5CE5"/>
    <w:rsid w:val="007C636C"/>
    <w:rsid w:val="007C644D"/>
    <w:rsid w:val="007C6655"/>
    <w:rsid w:val="007C6656"/>
    <w:rsid w:val="007C7351"/>
    <w:rsid w:val="007D1C4B"/>
    <w:rsid w:val="007D2414"/>
    <w:rsid w:val="007D420B"/>
    <w:rsid w:val="007D48FC"/>
    <w:rsid w:val="007D5E7D"/>
    <w:rsid w:val="007D6D4F"/>
    <w:rsid w:val="007D6E4D"/>
    <w:rsid w:val="007D74E8"/>
    <w:rsid w:val="007D7A84"/>
    <w:rsid w:val="007D7D86"/>
    <w:rsid w:val="007D7F8A"/>
    <w:rsid w:val="007E034B"/>
    <w:rsid w:val="007E071E"/>
    <w:rsid w:val="007E14EA"/>
    <w:rsid w:val="007E1BD6"/>
    <w:rsid w:val="007E2702"/>
    <w:rsid w:val="007E293B"/>
    <w:rsid w:val="007E2AF5"/>
    <w:rsid w:val="007E2F00"/>
    <w:rsid w:val="007E36C7"/>
    <w:rsid w:val="007E37BE"/>
    <w:rsid w:val="007E3E3A"/>
    <w:rsid w:val="007E42DE"/>
    <w:rsid w:val="007E43C6"/>
    <w:rsid w:val="007E4AA3"/>
    <w:rsid w:val="007E51FE"/>
    <w:rsid w:val="007E5320"/>
    <w:rsid w:val="007E568F"/>
    <w:rsid w:val="007E5F4C"/>
    <w:rsid w:val="007E6382"/>
    <w:rsid w:val="007E6457"/>
    <w:rsid w:val="007E6CFE"/>
    <w:rsid w:val="007E7725"/>
    <w:rsid w:val="007E79B8"/>
    <w:rsid w:val="007E7EC6"/>
    <w:rsid w:val="007F05D9"/>
    <w:rsid w:val="007F0AA8"/>
    <w:rsid w:val="007F0D15"/>
    <w:rsid w:val="007F14FD"/>
    <w:rsid w:val="007F1A13"/>
    <w:rsid w:val="007F20C4"/>
    <w:rsid w:val="007F229D"/>
    <w:rsid w:val="007F2ABD"/>
    <w:rsid w:val="007F2BC7"/>
    <w:rsid w:val="007F384B"/>
    <w:rsid w:val="007F4419"/>
    <w:rsid w:val="007F482B"/>
    <w:rsid w:val="007F6C09"/>
    <w:rsid w:val="007F731E"/>
    <w:rsid w:val="007F7BEF"/>
    <w:rsid w:val="007F7E60"/>
    <w:rsid w:val="008003CA"/>
    <w:rsid w:val="0080175A"/>
    <w:rsid w:val="00802385"/>
    <w:rsid w:val="00804F09"/>
    <w:rsid w:val="00805314"/>
    <w:rsid w:val="00805AE6"/>
    <w:rsid w:val="0080641F"/>
    <w:rsid w:val="00806FFC"/>
    <w:rsid w:val="00807375"/>
    <w:rsid w:val="00807D0E"/>
    <w:rsid w:val="00807E43"/>
    <w:rsid w:val="00810677"/>
    <w:rsid w:val="00810773"/>
    <w:rsid w:val="00810875"/>
    <w:rsid w:val="00811122"/>
    <w:rsid w:val="00811926"/>
    <w:rsid w:val="00811E18"/>
    <w:rsid w:val="00811E2A"/>
    <w:rsid w:val="008123C5"/>
    <w:rsid w:val="00812ED3"/>
    <w:rsid w:val="0081332C"/>
    <w:rsid w:val="00813734"/>
    <w:rsid w:val="00813CC8"/>
    <w:rsid w:val="00814515"/>
    <w:rsid w:val="00815FBC"/>
    <w:rsid w:val="0081608B"/>
    <w:rsid w:val="0081649C"/>
    <w:rsid w:val="00817433"/>
    <w:rsid w:val="00817F65"/>
    <w:rsid w:val="008202CF"/>
    <w:rsid w:val="0082034F"/>
    <w:rsid w:val="008203CC"/>
    <w:rsid w:val="00820454"/>
    <w:rsid w:val="008205A7"/>
    <w:rsid w:val="008210B9"/>
    <w:rsid w:val="00821B22"/>
    <w:rsid w:val="00822AA0"/>
    <w:rsid w:val="00823248"/>
    <w:rsid w:val="0082344D"/>
    <w:rsid w:val="008234FA"/>
    <w:rsid w:val="0082381F"/>
    <w:rsid w:val="008241C7"/>
    <w:rsid w:val="0082452A"/>
    <w:rsid w:val="008249E4"/>
    <w:rsid w:val="00824C33"/>
    <w:rsid w:val="00825D85"/>
    <w:rsid w:val="00825FC6"/>
    <w:rsid w:val="008260C1"/>
    <w:rsid w:val="00826C08"/>
    <w:rsid w:val="00826CD6"/>
    <w:rsid w:val="00826EE3"/>
    <w:rsid w:val="008276E3"/>
    <w:rsid w:val="008315ED"/>
    <w:rsid w:val="00831A1E"/>
    <w:rsid w:val="00832005"/>
    <w:rsid w:val="00832149"/>
    <w:rsid w:val="00832235"/>
    <w:rsid w:val="00832712"/>
    <w:rsid w:val="00832F47"/>
    <w:rsid w:val="0083302C"/>
    <w:rsid w:val="00834B22"/>
    <w:rsid w:val="00834F41"/>
    <w:rsid w:val="0083569B"/>
    <w:rsid w:val="00835899"/>
    <w:rsid w:val="00835CDA"/>
    <w:rsid w:val="00836629"/>
    <w:rsid w:val="00836663"/>
    <w:rsid w:val="0083781E"/>
    <w:rsid w:val="008400DF"/>
    <w:rsid w:val="00840D72"/>
    <w:rsid w:val="00841729"/>
    <w:rsid w:val="00841DA9"/>
    <w:rsid w:val="00841FF4"/>
    <w:rsid w:val="008421AB"/>
    <w:rsid w:val="0084244E"/>
    <w:rsid w:val="00842648"/>
    <w:rsid w:val="00842CAC"/>
    <w:rsid w:val="008430BA"/>
    <w:rsid w:val="00843B2A"/>
    <w:rsid w:val="00843D55"/>
    <w:rsid w:val="008444BE"/>
    <w:rsid w:val="00844A7C"/>
    <w:rsid w:val="008452AF"/>
    <w:rsid w:val="00846964"/>
    <w:rsid w:val="00846F46"/>
    <w:rsid w:val="00847488"/>
    <w:rsid w:val="00847DF9"/>
    <w:rsid w:val="00847EC5"/>
    <w:rsid w:val="008504B8"/>
    <w:rsid w:val="008520DC"/>
    <w:rsid w:val="008526D6"/>
    <w:rsid w:val="00852D9B"/>
    <w:rsid w:val="008536E2"/>
    <w:rsid w:val="008541E9"/>
    <w:rsid w:val="0085570A"/>
    <w:rsid w:val="00855945"/>
    <w:rsid w:val="008559AE"/>
    <w:rsid w:val="008568CF"/>
    <w:rsid w:val="008571BF"/>
    <w:rsid w:val="008579B4"/>
    <w:rsid w:val="00857C81"/>
    <w:rsid w:val="00860B15"/>
    <w:rsid w:val="00861173"/>
    <w:rsid w:val="0086170F"/>
    <w:rsid w:val="008626A8"/>
    <w:rsid w:val="00862B3C"/>
    <w:rsid w:val="0086359A"/>
    <w:rsid w:val="0086364B"/>
    <w:rsid w:val="00864074"/>
    <w:rsid w:val="00864E0A"/>
    <w:rsid w:val="00865C5A"/>
    <w:rsid w:val="00866F00"/>
    <w:rsid w:val="00870504"/>
    <w:rsid w:val="00870EF4"/>
    <w:rsid w:val="00872986"/>
    <w:rsid w:val="00873909"/>
    <w:rsid w:val="00873BB0"/>
    <w:rsid w:val="00875A01"/>
    <w:rsid w:val="008762F2"/>
    <w:rsid w:val="00876509"/>
    <w:rsid w:val="00876602"/>
    <w:rsid w:val="00876758"/>
    <w:rsid w:val="00876B6E"/>
    <w:rsid w:val="00876BD2"/>
    <w:rsid w:val="00877428"/>
    <w:rsid w:val="0087770D"/>
    <w:rsid w:val="00877E05"/>
    <w:rsid w:val="00877F0C"/>
    <w:rsid w:val="008801AE"/>
    <w:rsid w:val="0088142E"/>
    <w:rsid w:val="00881547"/>
    <w:rsid w:val="008821DA"/>
    <w:rsid w:val="0088296D"/>
    <w:rsid w:val="008831B8"/>
    <w:rsid w:val="00883849"/>
    <w:rsid w:val="00884E08"/>
    <w:rsid w:val="0088534B"/>
    <w:rsid w:val="00885AFC"/>
    <w:rsid w:val="008865CF"/>
    <w:rsid w:val="00887970"/>
    <w:rsid w:val="00890236"/>
    <w:rsid w:val="008919E8"/>
    <w:rsid w:val="008930CA"/>
    <w:rsid w:val="0089329C"/>
    <w:rsid w:val="0089389F"/>
    <w:rsid w:val="00893A74"/>
    <w:rsid w:val="00893D58"/>
    <w:rsid w:val="00894F3B"/>
    <w:rsid w:val="00895448"/>
    <w:rsid w:val="008959F2"/>
    <w:rsid w:val="00895B4B"/>
    <w:rsid w:val="00896700"/>
    <w:rsid w:val="008969AE"/>
    <w:rsid w:val="00896E42"/>
    <w:rsid w:val="008970C9"/>
    <w:rsid w:val="008973A4"/>
    <w:rsid w:val="008A00A2"/>
    <w:rsid w:val="008A0739"/>
    <w:rsid w:val="008A1017"/>
    <w:rsid w:val="008A145D"/>
    <w:rsid w:val="008A1725"/>
    <w:rsid w:val="008A1B76"/>
    <w:rsid w:val="008A1E92"/>
    <w:rsid w:val="008A1F4F"/>
    <w:rsid w:val="008A2568"/>
    <w:rsid w:val="008A3271"/>
    <w:rsid w:val="008A3426"/>
    <w:rsid w:val="008A3BC5"/>
    <w:rsid w:val="008A4198"/>
    <w:rsid w:val="008A41F0"/>
    <w:rsid w:val="008A469D"/>
    <w:rsid w:val="008A480D"/>
    <w:rsid w:val="008A492D"/>
    <w:rsid w:val="008A4FA7"/>
    <w:rsid w:val="008A56C9"/>
    <w:rsid w:val="008A5EE7"/>
    <w:rsid w:val="008A646A"/>
    <w:rsid w:val="008A6684"/>
    <w:rsid w:val="008A7884"/>
    <w:rsid w:val="008A7A46"/>
    <w:rsid w:val="008B0430"/>
    <w:rsid w:val="008B09E5"/>
    <w:rsid w:val="008B14FE"/>
    <w:rsid w:val="008B1B64"/>
    <w:rsid w:val="008B2DF1"/>
    <w:rsid w:val="008B362B"/>
    <w:rsid w:val="008B4285"/>
    <w:rsid w:val="008B42D6"/>
    <w:rsid w:val="008B4532"/>
    <w:rsid w:val="008B5130"/>
    <w:rsid w:val="008B5551"/>
    <w:rsid w:val="008B6330"/>
    <w:rsid w:val="008B6431"/>
    <w:rsid w:val="008B6B11"/>
    <w:rsid w:val="008B6EA0"/>
    <w:rsid w:val="008B707D"/>
    <w:rsid w:val="008B72B5"/>
    <w:rsid w:val="008C0716"/>
    <w:rsid w:val="008C0A63"/>
    <w:rsid w:val="008C13C5"/>
    <w:rsid w:val="008C282E"/>
    <w:rsid w:val="008C2F1B"/>
    <w:rsid w:val="008C2F8D"/>
    <w:rsid w:val="008C45C6"/>
    <w:rsid w:val="008C4941"/>
    <w:rsid w:val="008C4B37"/>
    <w:rsid w:val="008C4F80"/>
    <w:rsid w:val="008C57DC"/>
    <w:rsid w:val="008C725B"/>
    <w:rsid w:val="008C753A"/>
    <w:rsid w:val="008C77EF"/>
    <w:rsid w:val="008C7962"/>
    <w:rsid w:val="008C7E72"/>
    <w:rsid w:val="008C7FD6"/>
    <w:rsid w:val="008D04BD"/>
    <w:rsid w:val="008D06C4"/>
    <w:rsid w:val="008D1161"/>
    <w:rsid w:val="008D2380"/>
    <w:rsid w:val="008D3937"/>
    <w:rsid w:val="008D44C1"/>
    <w:rsid w:val="008D486C"/>
    <w:rsid w:val="008D4AD5"/>
    <w:rsid w:val="008D517F"/>
    <w:rsid w:val="008D586D"/>
    <w:rsid w:val="008D5C4F"/>
    <w:rsid w:val="008D6697"/>
    <w:rsid w:val="008D68AD"/>
    <w:rsid w:val="008D68F4"/>
    <w:rsid w:val="008D6DA2"/>
    <w:rsid w:val="008D73D5"/>
    <w:rsid w:val="008D7A9D"/>
    <w:rsid w:val="008E0872"/>
    <w:rsid w:val="008E194C"/>
    <w:rsid w:val="008E1F55"/>
    <w:rsid w:val="008E28FC"/>
    <w:rsid w:val="008E2B94"/>
    <w:rsid w:val="008E2C43"/>
    <w:rsid w:val="008E37C7"/>
    <w:rsid w:val="008E3B16"/>
    <w:rsid w:val="008E3CC1"/>
    <w:rsid w:val="008E3E14"/>
    <w:rsid w:val="008E40BE"/>
    <w:rsid w:val="008E4F1A"/>
    <w:rsid w:val="008E4F6C"/>
    <w:rsid w:val="008E59AA"/>
    <w:rsid w:val="008E7405"/>
    <w:rsid w:val="008F0B0F"/>
    <w:rsid w:val="008F1C0A"/>
    <w:rsid w:val="008F1FF2"/>
    <w:rsid w:val="008F205B"/>
    <w:rsid w:val="008F289E"/>
    <w:rsid w:val="008F3BBD"/>
    <w:rsid w:val="008F3DAF"/>
    <w:rsid w:val="008F4505"/>
    <w:rsid w:val="008F4A74"/>
    <w:rsid w:val="008F55C1"/>
    <w:rsid w:val="008F5B79"/>
    <w:rsid w:val="008F5DD6"/>
    <w:rsid w:val="008F6090"/>
    <w:rsid w:val="008F629B"/>
    <w:rsid w:val="008F63DE"/>
    <w:rsid w:val="008F6812"/>
    <w:rsid w:val="008F69F3"/>
    <w:rsid w:val="008F75EE"/>
    <w:rsid w:val="0090007D"/>
    <w:rsid w:val="0090082A"/>
    <w:rsid w:val="00900952"/>
    <w:rsid w:val="009011EC"/>
    <w:rsid w:val="00901454"/>
    <w:rsid w:val="00901C9A"/>
    <w:rsid w:val="009020C9"/>
    <w:rsid w:val="00902A9F"/>
    <w:rsid w:val="00902CEA"/>
    <w:rsid w:val="00902D16"/>
    <w:rsid w:val="00903405"/>
    <w:rsid w:val="00903CA3"/>
    <w:rsid w:val="00903F6E"/>
    <w:rsid w:val="00904131"/>
    <w:rsid w:val="009044A1"/>
    <w:rsid w:val="00904C70"/>
    <w:rsid w:val="00905231"/>
    <w:rsid w:val="009054F4"/>
    <w:rsid w:val="0090586C"/>
    <w:rsid w:val="00905E5B"/>
    <w:rsid w:val="00906304"/>
    <w:rsid w:val="00906346"/>
    <w:rsid w:val="0090742D"/>
    <w:rsid w:val="00910FB6"/>
    <w:rsid w:val="009116F1"/>
    <w:rsid w:val="00911E80"/>
    <w:rsid w:val="0091449B"/>
    <w:rsid w:val="00914CDD"/>
    <w:rsid w:val="00916B3F"/>
    <w:rsid w:val="00916D49"/>
    <w:rsid w:val="00917D03"/>
    <w:rsid w:val="00920CED"/>
    <w:rsid w:val="00920EDD"/>
    <w:rsid w:val="0092140E"/>
    <w:rsid w:val="0092146D"/>
    <w:rsid w:val="00921666"/>
    <w:rsid w:val="00921FE2"/>
    <w:rsid w:val="009223D0"/>
    <w:rsid w:val="00922785"/>
    <w:rsid w:val="00922939"/>
    <w:rsid w:val="00922B85"/>
    <w:rsid w:val="00922D2F"/>
    <w:rsid w:val="00922D48"/>
    <w:rsid w:val="00922EA7"/>
    <w:rsid w:val="00923B91"/>
    <w:rsid w:val="00923CA1"/>
    <w:rsid w:val="00923EA1"/>
    <w:rsid w:val="00923F90"/>
    <w:rsid w:val="0092438A"/>
    <w:rsid w:val="00924E53"/>
    <w:rsid w:val="009252B1"/>
    <w:rsid w:val="00925418"/>
    <w:rsid w:val="009254EC"/>
    <w:rsid w:val="00926383"/>
    <w:rsid w:val="00927549"/>
    <w:rsid w:val="00927A12"/>
    <w:rsid w:val="0093038E"/>
    <w:rsid w:val="009308F8"/>
    <w:rsid w:val="00931602"/>
    <w:rsid w:val="00931981"/>
    <w:rsid w:val="00931D90"/>
    <w:rsid w:val="00931F38"/>
    <w:rsid w:val="00932DE6"/>
    <w:rsid w:val="00932EA2"/>
    <w:rsid w:val="00933998"/>
    <w:rsid w:val="00933BDF"/>
    <w:rsid w:val="00934399"/>
    <w:rsid w:val="00934439"/>
    <w:rsid w:val="009347E3"/>
    <w:rsid w:val="0093481D"/>
    <w:rsid w:val="00934924"/>
    <w:rsid w:val="009349D8"/>
    <w:rsid w:val="00935545"/>
    <w:rsid w:val="00935865"/>
    <w:rsid w:val="00935D6D"/>
    <w:rsid w:val="00935FD3"/>
    <w:rsid w:val="00936252"/>
    <w:rsid w:val="009365CD"/>
    <w:rsid w:val="00936DD2"/>
    <w:rsid w:val="00936F60"/>
    <w:rsid w:val="00937430"/>
    <w:rsid w:val="009374D8"/>
    <w:rsid w:val="00937915"/>
    <w:rsid w:val="00937D5D"/>
    <w:rsid w:val="00940850"/>
    <w:rsid w:val="00940A27"/>
    <w:rsid w:val="00940F6C"/>
    <w:rsid w:val="009419E8"/>
    <w:rsid w:val="00941C2A"/>
    <w:rsid w:val="00941C32"/>
    <w:rsid w:val="00942210"/>
    <w:rsid w:val="009425B5"/>
    <w:rsid w:val="00942C0E"/>
    <w:rsid w:val="00942D9E"/>
    <w:rsid w:val="00944008"/>
    <w:rsid w:val="00945245"/>
    <w:rsid w:val="00946245"/>
    <w:rsid w:val="00947ADE"/>
    <w:rsid w:val="0095046E"/>
    <w:rsid w:val="0095051C"/>
    <w:rsid w:val="0095120C"/>
    <w:rsid w:val="00951477"/>
    <w:rsid w:val="00951595"/>
    <w:rsid w:val="009522CC"/>
    <w:rsid w:val="00953559"/>
    <w:rsid w:val="00954462"/>
    <w:rsid w:val="0095449B"/>
    <w:rsid w:val="00956F70"/>
    <w:rsid w:val="00956F95"/>
    <w:rsid w:val="009575D0"/>
    <w:rsid w:val="009604D8"/>
    <w:rsid w:val="00961106"/>
    <w:rsid w:val="009615C5"/>
    <w:rsid w:val="00961898"/>
    <w:rsid w:val="00961A1D"/>
    <w:rsid w:val="00961BD3"/>
    <w:rsid w:val="00962D34"/>
    <w:rsid w:val="00962D4A"/>
    <w:rsid w:val="00962E6D"/>
    <w:rsid w:val="009638A8"/>
    <w:rsid w:val="009639CB"/>
    <w:rsid w:val="00963F4C"/>
    <w:rsid w:val="0096474A"/>
    <w:rsid w:val="009657D7"/>
    <w:rsid w:val="00966776"/>
    <w:rsid w:val="00966D14"/>
    <w:rsid w:val="0096776D"/>
    <w:rsid w:val="009701A8"/>
    <w:rsid w:val="00970960"/>
    <w:rsid w:val="00971E52"/>
    <w:rsid w:val="009720AD"/>
    <w:rsid w:val="00972442"/>
    <w:rsid w:val="00972F20"/>
    <w:rsid w:val="0097316A"/>
    <w:rsid w:val="0097363D"/>
    <w:rsid w:val="00974779"/>
    <w:rsid w:val="00974CBB"/>
    <w:rsid w:val="0097572F"/>
    <w:rsid w:val="00976507"/>
    <w:rsid w:val="00976728"/>
    <w:rsid w:val="00976744"/>
    <w:rsid w:val="00976EBE"/>
    <w:rsid w:val="009775E6"/>
    <w:rsid w:val="00977738"/>
    <w:rsid w:val="00977DA2"/>
    <w:rsid w:val="00980BB0"/>
    <w:rsid w:val="00980DE4"/>
    <w:rsid w:val="009820FA"/>
    <w:rsid w:val="00982B35"/>
    <w:rsid w:val="00982F91"/>
    <w:rsid w:val="0098378D"/>
    <w:rsid w:val="00986028"/>
    <w:rsid w:val="0098682F"/>
    <w:rsid w:val="00986A6F"/>
    <w:rsid w:val="00986BDE"/>
    <w:rsid w:val="009870E9"/>
    <w:rsid w:val="00987114"/>
    <w:rsid w:val="00987123"/>
    <w:rsid w:val="0098772D"/>
    <w:rsid w:val="00987AF6"/>
    <w:rsid w:val="00987DCD"/>
    <w:rsid w:val="009901CE"/>
    <w:rsid w:val="00992A2A"/>
    <w:rsid w:val="00993100"/>
    <w:rsid w:val="00993DF6"/>
    <w:rsid w:val="00994033"/>
    <w:rsid w:val="009941A8"/>
    <w:rsid w:val="00994EAF"/>
    <w:rsid w:val="0099513A"/>
    <w:rsid w:val="009951A3"/>
    <w:rsid w:val="00995F98"/>
    <w:rsid w:val="00996A6B"/>
    <w:rsid w:val="00996AEB"/>
    <w:rsid w:val="00996C02"/>
    <w:rsid w:val="00996E67"/>
    <w:rsid w:val="009A0999"/>
    <w:rsid w:val="009A17C3"/>
    <w:rsid w:val="009A1DA9"/>
    <w:rsid w:val="009A1F21"/>
    <w:rsid w:val="009A1F84"/>
    <w:rsid w:val="009A39E2"/>
    <w:rsid w:val="009A4424"/>
    <w:rsid w:val="009A5F98"/>
    <w:rsid w:val="009A79BA"/>
    <w:rsid w:val="009B00B9"/>
    <w:rsid w:val="009B1206"/>
    <w:rsid w:val="009B16E2"/>
    <w:rsid w:val="009B1705"/>
    <w:rsid w:val="009B1935"/>
    <w:rsid w:val="009B2AC3"/>
    <w:rsid w:val="009B2C95"/>
    <w:rsid w:val="009B56D0"/>
    <w:rsid w:val="009B59BA"/>
    <w:rsid w:val="009B6040"/>
    <w:rsid w:val="009B6240"/>
    <w:rsid w:val="009B6276"/>
    <w:rsid w:val="009B6A89"/>
    <w:rsid w:val="009B73E1"/>
    <w:rsid w:val="009B7894"/>
    <w:rsid w:val="009C000E"/>
    <w:rsid w:val="009C035C"/>
    <w:rsid w:val="009C181B"/>
    <w:rsid w:val="009C19D0"/>
    <w:rsid w:val="009C3BE3"/>
    <w:rsid w:val="009C3CBD"/>
    <w:rsid w:val="009C3E07"/>
    <w:rsid w:val="009C3F41"/>
    <w:rsid w:val="009C5063"/>
    <w:rsid w:val="009C535A"/>
    <w:rsid w:val="009C5B0E"/>
    <w:rsid w:val="009C65E5"/>
    <w:rsid w:val="009C7EDD"/>
    <w:rsid w:val="009D035F"/>
    <w:rsid w:val="009D0E10"/>
    <w:rsid w:val="009D14FD"/>
    <w:rsid w:val="009D1756"/>
    <w:rsid w:val="009D1788"/>
    <w:rsid w:val="009D2A44"/>
    <w:rsid w:val="009D2D98"/>
    <w:rsid w:val="009D3151"/>
    <w:rsid w:val="009D365D"/>
    <w:rsid w:val="009D39E4"/>
    <w:rsid w:val="009D3BD8"/>
    <w:rsid w:val="009D3E9D"/>
    <w:rsid w:val="009D3FF5"/>
    <w:rsid w:val="009D4E77"/>
    <w:rsid w:val="009D50BB"/>
    <w:rsid w:val="009D51CF"/>
    <w:rsid w:val="009D5302"/>
    <w:rsid w:val="009D5D8D"/>
    <w:rsid w:val="009D6296"/>
    <w:rsid w:val="009D652A"/>
    <w:rsid w:val="009D6DFF"/>
    <w:rsid w:val="009D7140"/>
    <w:rsid w:val="009D7BF3"/>
    <w:rsid w:val="009E0292"/>
    <w:rsid w:val="009E127C"/>
    <w:rsid w:val="009E19F8"/>
    <w:rsid w:val="009E2516"/>
    <w:rsid w:val="009E2E8F"/>
    <w:rsid w:val="009E3C9F"/>
    <w:rsid w:val="009E3D32"/>
    <w:rsid w:val="009E408D"/>
    <w:rsid w:val="009E5483"/>
    <w:rsid w:val="009E54B3"/>
    <w:rsid w:val="009E6210"/>
    <w:rsid w:val="009E6955"/>
    <w:rsid w:val="009E7240"/>
    <w:rsid w:val="009E7B6B"/>
    <w:rsid w:val="009F0D44"/>
    <w:rsid w:val="009F140C"/>
    <w:rsid w:val="009F279C"/>
    <w:rsid w:val="009F29C3"/>
    <w:rsid w:val="009F2CC3"/>
    <w:rsid w:val="009F2E52"/>
    <w:rsid w:val="009F33D7"/>
    <w:rsid w:val="009F3512"/>
    <w:rsid w:val="009F3924"/>
    <w:rsid w:val="009F3A30"/>
    <w:rsid w:val="009F3FC1"/>
    <w:rsid w:val="009F4099"/>
    <w:rsid w:val="009F44AA"/>
    <w:rsid w:val="009F49F9"/>
    <w:rsid w:val="009F6007"/>
    <w:rsid w:val="009F7110"/>
    <w:rsid w:val="009F729A"/>
    <w:rsid w:val="009F7407"/>
    <w:rsid w:val="009F7459"/>
    <w:rsid w:val="009F76CA"/>
    <w:rsid w:val="009F7777"/>
    <w:rsid w:val="00A001F3"/>
    <w:rsid w:val="00A011ED"/>
    <w:rsid w:val="00A01A85"/>
    <w:rsid w:val="00A01E78"/>
    <w:rsid w:val="00A04709"/>
    <w:rsid w:val="00A04992"/>
    <w:rsid w:val="00A04CD6"/>
    <w:rsid w:val="00A0514C"/>
    <w:rsid w:val="00A05B98"/>
    <w:rsid w:val="00A066B8"/>
    <w:rsid w:val="00A06AD2"/>
    <w:rsid w:val="00A06CDF"/>
    <w:rsid w:val="00A07B48"/>
    <w:rsid w:val="00A1056F"/>
    <w:rsid w:val="00A10866"/>
    <w:rsid w:val="00A10B9F"/>
    <w:rsid w:val="00A1107F"/>
    <w:rsid w:val="00A128A8"/>
    <w:rsid w:val="00A14299"/>
    <w:rsid w:val="00A14E92"/>
    <w:rsid w:val="00A15046"/>
    <w:rsid w:val="00A15F75"/>
    <w:rsid w:val="00A166AE"/>
    <w:rsid w:val="00A166CD"/>
    <w:rsid w:val="00A16760"/>
    <w:rsid w:val="00A1697A"/>
    <w:rsid w:val="00A177F9"/>
    <w:rsid w:val="00A20BD7"/>
    <w:rsid w:val="00A214D4"/>
    <w:rsid w:val="00A21B51"/>
    <w:rsid w:val="00A21FE5"/>
    <w:rsid w:val="00A228AC"/>
    <w:rsid w:val="00A24739"/>
    <w:rsid w:val="00A2476F"/>
    <w:rsid w:val="00A24945"/>
    <w:rsid w:val="00A24B95"/>
    <w:rsid w:val="00A25766"/>
    <w:rsid w:val="00A25CED"/>
    <w:rsid w:val="00A25E02"/>
    <w:rsid w:val="00A25EB4"/>
    <w:rsid w:val="00A25FF6"/>
    <w:rsid w:val="00A26325"/>
    <w:rsid w:val="00A2686C"/>
    <w:rsid w:val="00A278EB"/>
    <w:rsid w:val="00A30885"/>
    <w:rsid w:val="00A31083"/>
    <w:rsid w:val="00A3172B"/>
    <w:rsid w:val="00A318B8"/>
    <w:rsid w:val="00A31EF7"/>
    <w:rsid w:val="00A32EB5"/>
    <w:rsid w:val="00A32F64"/>
    <w:rsid w:val="00A33299"/>
    <w:rsid w:val="00A336AA"/>
    <w:rsid w:val="00A33E73"/>
    <w:rsid w:val="00A34899"/>
    <w:rsid w:val="00A349B2"/>
    <w:rsid w:val="00A36192"/>
    <w:rsid w:val="00A3655C"/>
    <w:rsid w:val="00A404C4"/>
    <w:rsid w:val="00A40B05"/>
    <w:rsid w:val="00A41565"/>
    <w:rsid w:val="00A41EBE"/>
    <w:rsid w:val="00A42142"/>
    <w:rsid w:val="00A42298"/>
    <w:rsid w:val="00A4273F"/>
    <w:rsid w:val="00A42CCB"/>
    <w:rsid w:val="00A42DFD"/>
    <w:rsid w:val="00A43470"/>
    <w:rsid w:val="00A43965"/>
    <w:rsid w:val="00A4455E"/>
    <w:rsid w:val="00A44C46"/>
    <w:rsid w:val="00A44D06"/>
    <w:rsid w:val="00A44F84"/>
    <w:rsid w:val="00A45076"/>
    <w:rsid w:val="00A45C8D"/>
    <w:rsid w:val="00A46E74"/>
    <w:rsid w:val="00A4725C"/>
    <w:rsid w:val="00A47819"/>
    <w:rsid w:val="00A50079"/>
    <w:rsid w:val="00A50123"/>
    <w:rsid w:val="00A5136F"/>
    <w:rsid w:val="00A5174C"/>
    <w:rsid w:val="00A5176F"/>
    <w:rsid w:val="00A51D2B"/>
    <w:rsid w:val="00A521B0"/>
    <w:rsid w:val="00A53AF3"/>
    <w:rsid w:val="00A53B01"/>
    <w:rsid w:val="00A563B3"/>
    <w:rsid w:val="00A56644"/>
    <w:rsid w:val="00A56E40"/>
    <w:rsid w:val="00A60E37"/>
    <w:rsid w:val="00A6183A"/>
    <w:rsid w:val="00A620E8"/>
    <w:rsid w:val="00A622B0"/>
    <w:rsid w:val="00A63420"/>
    <w:rsid w:val="00A6349C"/>
    <w:rsid w:val="00A63CA6"/>
    <w:rsid w:val="00A64288"/>
    <w:rsid w:val="00A649CB"/>
    <w:rsid w:val="00A65F49"/>
    <w:rsid w:val="00A66793"/>
    <w:rsid w:val="00A705CD"/>
    <w:rsid w:val="00A70C13"/>
    <w:rsid w:val="00A7132A"/>
    <w:rsid w:val="00A7137C"/>
    <w:rsid w:val="00A7190E"/>
    <w:rsid w:val="00A7202A"/>
    <w:rsid w:val="00A7233A"/>
    <w:rsid w:val="00A729C0"/>
    <w:rsid w:val="00A72FC7"/>
    <w:rsid w:val="00A73358"/>
    <w:rsid w:val="00A740C7"/>
    <w:rsid w:val="00A74179"/>
    <w:rsid w:val="00A74B3F"/>
    <w:rsid w:val="00A75399"/>
    <w:rsid w:val="00A75400"/>
    <w:rsid w:val="00A75C17"/>
    <w:rsid w:val="00A75EEA"/>
    <w:rsid w:val="00A763B6"/>
    <w:rsid w:val="00A766DD"/>
    <w:rsid w:val="00A776F9"/>
    <w:rsid w:val="00A77F11"/>
    <w:rsid w:val="00A82572"/>
    <w:rsid w:val="00A82803"/>
    <w:rsid w:val="00A829E0"/>
    <w:rsid w:val="00A8319E"/>
    <w:rsid w:val="00A83216"/>
    <w:rsid w:val="00A836B2"/>
    <w:rsid w:val="00A836B7"/>
    <w:rsid w:val="00A837FA"/>
    <w:rsid w:val="00A8380C"/>
    <w:rsid w:val="00A84028"/>
    <w:rsid w:val="00A84543"/>
    <w:rsid w:val="00A84EFB"/>
    <w:rsid w:val="00A86888"/>
    <w:rsid w:val="00A86DDE"/>
    <w:rsid w:val="00A877C5"/>
    <w:rsid w:val="00A87C8C"/>
    <w:rsid w:val="00A9051C"/>
    <w:rsid w:val="00A909ED"/>
    <w:rsid w:val="00A90C46"/>
    <w:rsid w:val="00A919F1"/>
    <w:rsid w:val="00A9269D"/>
    <w:rsid w:val="00A92E4E"/>
    <w:rsid w:val="00A944BF"/>
    <w:rsid w:val="00A9497C"/>
    <w:rsid w:val="00A9511D"/>
    <w:rsid w:val="00A951B4"/>
    <w:rsid w:val="00A9798E"/>
    <w:rsid w:val="00A979CD"/>
    <w:rsid w:val="00AA1940"/>
    <w:rsid w:val="00AA19B5"/>
    <w:rsid w:val="00AA2663"/>
    <w:rsid w:val="00AA2881"/>
    <w:rsid w:val="00AA2983"/>
    <w:rsid w:val="00AA3785"/>
    <w:rsid w:val="00AA3BBB"/>
    <w:rsid w:val="00AA3F50"/>
    <w:rsid w:val="00AA404E"/>
    <w:rsid w:val="00AA437F"/>
    <w:rsid w:val="00AA56EE"/>
    <w:rsid w:val="00AA57A0"/>
    <w:rsid w:val="00AA5997"/>
    <w:rsid w:val="00AA5A1D"/>
    <w:rsid w:val="00AA664C"/>
    <w:rsid w:val="00AA6700"/>
    <w:rsid w:val="00AA6B97"/>
    <w:rsid w:val="00AA6F51"/>
    <w:rsid w:val="00AA7BD8"/>
    <w:rsid w:val="00AA7C3A"/>
    <w:rsid w:val="00AA7F1A"/>
    <w:rsid w:val="00AB1548"/>
    <w:rsid w:val="00AB2504"/>
    <w:rsid w:val="00AB2A11"/>
    <w:rsid w:val="00AB2C4B"/>
    <w:rsid w:val="00AB3684"/>
    <w:rsid w:val="00AB36E4"/>
    <w:rsid w:val="00AB42A9"/>
    <w:rsid w:val="00AB43DA"/>
    <w:rsid w:val="00AB458E"/>
    <w:rsid w:val="00AB5526"/>
    <w:rsid w:val="00AB58BC"/>
    <w:rsid w:val="00AB645E"/>
    <w:rsid w:val="00AB6700"/>
    <w:rsid w:val="00AB6888"/>
    <w:rsid w:val="00AB6FAA"/>
    <w:rsid w:val="00AB745A"/>
    <w:rsid w:val="00AB760B"/>
    <w:rsid w:val="00AB78E4"/>
    <w:rsid w:val="00AB7D3C"/>
    <w:rsid w:val="00AB7E65"/>
    <w:rsid w:val="00AB7E98"/>
    <w:rsid w:val="00AC0E37"/>
    <w:rsid w:val="00AC1841"/>
    <w:rsid w:val="00AC2361"/>
    <w:rsid w:val="00AC23EB"/>
    <w:rsid w:val="00AC2408"/>
    <w:rsid w:val="00AC2D8E"/>
    <w:rsid w:val="00AC2FD6"/>
    <w:rsid w:val="00AC38DF"/>
    <w:rsid w:val="00AC3D08"/>
    <w:rsid w:val="00AC3F15"/>
    <w:rsid w:val="00AC43F6"/>
    <w:rsid w:val="00AC452D"/>
    <w:rsid w:val="00AC4606"/>
    <w:rsid w:val="00AC6741"/>
    <w:rsid w:val="00AC6A99"/>
    <w:rsid w:val="00AC6F87"/>
    <w:rsid w:val="00AC7AE3"/>
    <w:rsid w:val="00AD008E"/>
    <w:rsid w:val="00AD1E4C"/>
    <w:rsid w:val="00AD24EE"/>
    <w:rsid w:val="00AD29F9"/>
    <w:rsid w:val="00AD29FE"/>
    <w:rsid w:val="00AD4C52"/>
    <w:rsid w:val="00AD5B84"/>
    <w:rsid w:val="00AD5C3A"/>
    <w:rsid w:val="00AD680D"/>
    <w:rsid w:val="00AD6BC6"/>
    <w:rsid w:val="00AD76A9"/>
    <w:rsid w:val="00AE0F41"/>
    <w:rsid w:val="00AE10FB"/>
    <w:rsid w:val="00AE1A05"/>
    <w:rsid w:val="00AE1A31"/>
    <w:rsid w:val="00AE1D4D"/>
    <w:rsid w:val="00AE1E86"/>
    <w:rsid w:val="00AE2457"/>
    <w:rsid w:val="00AE25D2"/>
    <w:rsid w:val="00AE27DF"/>
    <w:rsid w:val="00AE29EF"/>
    <w:rsid w:val="00AE37E6"/>
    <w:rsid w:val="00AE3EBC"/>
    <w:rsid w:val="00AE4675"/>
    <w:rsid w:val="00AE5A32"/>
    <w:rsid w:val="00AE61A3"/>
    <w:rsid w:val="00AE620A"/>
    <w:rsid w:val="00AE66EF"/>
    <w:rsid w:val="00AE66F8"/>
    <w:rsid w:val="00AE693E"/>
    <w:rsid w:val="00AE694A"/>
    <w:rsid w:val="00AE6A79"/>
    <w:rsid w:val="00AE711E"/>
    <w:rsid w:val="00AE75E0"/>
    <w:rsid w:val="00AE7D53"/>
    <w:rsid w:val="00AF01BD"/>
    <w:rsid w:val="00AF0931"/>
    <w:rsid w:val="00AF0A0E"/>
    <w:rsid w:val="00AF1AF3"/>
    <w:rsid w:val="00AF1DAC"/>
    <w:rsid w:val="00AF25DD"/>
    <w:rsid w:val="00AF2755"/>
    <w:rsid w:val="00AF27CC"/>
    <w:rsid w:val="00AF2CDC"/>
    <w:rsid w:val="00AF3458"/>
    <w:rsid w:val="00AF4BFE"/>
    <w:rsid w:val="00AF54E7"/>
    <w:rsid w:val="00AF54F2"/>
    <w:rsid w:val="00AF5F0D"/>
    <w:rsid w:val="00AF642E"/>
    <w:rsid w:val="00AF6EF4"/>
    <w:rsid w:val="00B005CF"/>
    <w:rsid w:val="00B009B3"/>
    <w:rsid w:val="00B00AE6"/>
    <w:rsid w:val="00B010B7"/>
    <w:rsid w:val="00B0133B"/>
    <w:rsid w:val="00B01828"/>
    <w:rsid w:val="00B0290C"/>
    <w:rsid w:val="00B03482"/>
    <w:rsid w:val="00B03583"/>
    <w:rsid w:val="00B03762"/>
    <w:rsid w:val="00B03FBA"/>
    <w:rsid w:val="00B057C9"/>
    <w:rsid w:val="00B06603"/>
    <w:rsid w:val="00B06910"/>
    <w:rsid w:val="00B06979"/>
    <w:rsid w:val="00B07541"/>
    <w:rsid w:val="00B10529"/>
    <w:rsid w:val="00B10CDA"/>
    <w:rsid w:val="00B10DA9"/>
    <w:rsid w:val="00B10FB9"/>
    <w:rsid w:val="00B11FE8"/>
    <w:rsid w:val="00B12977"/>
    <w:rsid w:val="00B12F9C"/>
    <w:rsid w:val="00B13581"/>
    <w:rsid w:val="00B150CE"/>
    <w:rsid w:val="00B15542"/>
    <w:rsid w:val="00B156CF"/>
    <w:rsid w:val="00B16857"/>
    <w:rsid w:val="00B16A9E"/>
    <w:rsid w:val="00B17322"/>
    <w:rsid w:val="00B17904"/>
    <w:rsid w:val="00B20033"/>
    <w:rsid w:val="00B200A3"/>
    <w:rsid w:val="00B20457"/>
    <w:rsid w:val="00B20B94"/>
    <w:rsid w:val="00B20E30"/>
    <w:rsid w:val="00B20F4B"/>
    <w:rsid w:val="00B210A6"/>
    <w:rsid w:val="00B21BF4"/>
    <w:rsid w:val="00B2269C"/>
    <w:rsid w:val="00B2301E"/>
    <w:rsid w:val="00B23767"/>
    <w:rsid w:val="00B23F0E"/>
    <w:rsid w:val="00B24180"/>
    <w:rsid w:val="00B244B4"/>
    <w:rsid w:val="00B246CA"/>
    <w:rsid w:val="00B247DB"/>
    <w:rsid w:val="00B24CBE"/>
    <w:rsid w:val="00B251D7"/>
    <w:rsid w:val="00B25296"/>
    <w:rsid w:val="00B255F0"/>
    <w:rsid w:val="00B258DC"/>
    <w:rsid w:val="00B259C9"/>
    <w:rsid w:val="00B25AD5"/>
    <w:rsid w:val="00B305D9"/>
    <w:rsid w:val="00B307DA"/>
    <w:rsid w:val="00B30F81"/>
    <w:rsid w:val="00B30FE9"/>
    <w:rsid w:val="00B317E5"/>
    <w:rsid w:val="00B3222B"/>
    <w:rsid w:val="00B32E17"/>
    <w:rsid w:val="00B33205"/>
    <w:rsid w:val="00B33752"/>
    <w:rsid w:val="00B337E6"/>
    <w:rsid w:val="00B34357"/>
    <w:rsid w:val="00B34422"/>
    <w:rsid w:val="00B35267"/>
    <w:rsid w:val="00B35707"/>
    <w:rsid w:val="00B35F28"/>
    <w:rsid w:val="00B36269"/>
    <w:rsid w:val="00B36BDC"/>
    <w:rsid w:val="00B36D20"/>
    <w:rsid w:val="00B36DFA"/>
    <w:rsid w:val="00B37123"/>
    <w:rsid w:val="00B37EB3"/>
    <w:rsid w:val="00B40141"/>
    <w:rsid w:val="00B40CCA"/>
    <w:rsid w:val="00B4267F"/>
    <w:rsid w:val="00B434DC"/>
    <w:rsid w:val="00B43665"/>
    <w:rsid w:val="00B43CD2"/>
    <w:rsid w:val="00B45815"/>
    <w:rsid w:val="00B45FB0"/>
    <w:rsid w:val="00B460DB"/>
    <w:rsid w:val="00B46224"/>
    <w:rsid w:val="00B465E7"/>
    <w:rsid w:val="00B477DB"/>
    <w:rsid w:val="00B50060"/>
    <w:rsid w:val="00B5189F"/>
    <w:rsid w:val="00B51BA7"/>
    <w:rsid w:val="00B52090"/>
    <w:rsid w:val="00B52ACF"/>
    <w:rsid w:val="00B54D2A"/>
    <w:rsid w:val="00B566C2"/>
    <w:rsid w:val="00B56A06"/>
    <w:rsid w:val="00B56C44"/>
    <w:rsid w:val="00B56DDD"/>
    <w:rsid w:val="00B576FA"/>
    <w:rsid w:val="00B606FB"/>
    <w:rsid w:val="00B608A0"/>
    <w:rsid w:val="00B610D6"/>
    <w:rsid w:val="00B614AE"/>
    <w:rsid w:val="00B62734"/>
    <w:rsid w:val="00B62F38"/>
    <w:rsid w:val="00B633B0"/>
    <w:rsid w:val="00B63422"/>
    <w:rsid w:val="00B63744"/>
    <w:rsid w:val="00B64440"/>
    <w:rsid w:val="00B6581C"/>
    <w:rsid w:val="00B65C4D"/>
    <w:rsid w:val="00B661FC"/>
    <w:rsid w:val="00B663D4"/>
    <w:rsid w:val="00B66821"/>
    <w:rsid w:val="00B6714B"/>
    <w:rsid w:val="00B67CFD"/>
    <w:rsid w:val="00B709CA"/>
    <w:rsid w:val="00B70C61"/>
    <w:rsid w:val="00B70C6F"/>
    <w:rsid w:val="00B714EC"/>
    <w:rsid w:val="00B72611"/>
    <w:rsid w:val="00B72962"/>
    <w:rsid w:val="00B72AE1"/>
    <w:rsid w:val="00B72BFF"/>
    <w:rsid w:val="00B72E64"/>
    <w:rsid w:val="00B72EF4"/>
    <w:rsid w:val="00B73219"/>
    <w:rsid w:val="00B73ADE"/>
    <w:rsid w:val="00B73DD2"/>
    <w:rsid w:val="00B74231"/>
    <w:rsid w:val="00B755BB"/>
    <w:rsid w:val="00B75CBF"/>
    <w:rsid w:val="00B7641C"/>
    <w:rsid w:val="00B7698A"/>
    <w:rsid w:val="00B76D9F"/>
    <w:rsid w:val="00B77050"/>
    <w:rsid w:val="00B77867"/>
    <w:rsid w:val="00B8024A"/>
    <w:rsid w:val="00B80599"/>
    <w:rsid w:val="00B80864"/>
    <w:rsid w:val="00B81134"/>
    <w:rsid w:val="00B81E25"/>
    <w:rsid w:val="00B82407"/>
    <w:rsid w:val="00B8263A"/>
    <w:rsid w:val="00B826D1"/>
    <w:rsid w:val="00B827BC"/>
    <w:rsid w:val="00B829F7"/>
    <w:rsid w:val="00B8343C"/>
    <w:rsid w:val="00B83602"/>
    <w:rsid w:val="00B84867"/>
    <w:rsid w:val="00B84925"/>
    <w:rsid w:val="00B852A5"/>
    <w:rsid w:val="00B9093C"/>
    <w:rsid w:val="00B91720"/>
    <w:rsid w:val="00B933AA"/>
    <w:rsid w:val="00B93AA6"/>
    <w:rsid w:val="00B940B0"/>
    <w:rsid w:val="00B94346"/>
    <w:rsid w:val="00B9451C"/>
    <w:rsid w:val="00B94565"/>
    <w:rsid w:val="00B94873"/>
    <w:rsid w:val="00B948DD"/>
    <w:rsid w:val="00B94D5E"/>
    <w:rsid w:val="00B94D63"/>
    <w:rsid w:val="00B95F6B"/>
    <w:rsid w:val="00B96466"/>
    <w:rsid w:val="00B969EA"/>
    <w:rsid w:val="00B97DA4"/>
    <w:rsid w:val="00B97FA1"/>
    <w:rsid w:val="00BA01DA"/>
    <w:rsid w:val="00BA0948"/>
    <w:rsid w:val="00BA0E9A"/>
    <w:rsid w:val="00BA13A9"/>
    <w:rsid w:val="00BA19B8"/>
    <w:rsid w:val="00BA1CE4"/>
    <w:rsid w:val="00BA221F"/>
    <w:rsid w:val="00BA2831"/>
    <w:rsid w:val="00BA2C84"/>
    <w:rsid w:val="00BA2CF5"/>
    <w:rsid w:val="00BA35A7"/>
    <w:rsid w:val="00BA43A9"/>
    <w:rsid w:val="00BA4DC2"/>
    <w:rsid w:val="00BA5528"/>
    <w:rsid w:val="00BA5902"/>
    <w:rsid w:val="00BA5A1F"/>
    <w:rsid w:val="00BA5E31"/>
    <w:rsid w:val="00BA6284"/>
    <w:rsid w:val="00BA68A1"/>
    <w:rsid w:val="00BA6E2D"/>
    <w:rsid w:val="00BB001F"/>
    <w:rsid w:val="00BB084F"/>
    <w:rsid w:val="00BB0E11"/>
    <w:rsid w:val="00BB1EC4"/>
    <w:rsid w:val="00BB22AA"/>
    <w:rsid w:val="00BB2885"/>
    <w:rsid w:val="00BB2FA0"/>
    <w:rsid w:val="00BB361E"/>
    <w:rsid w:val="00BB3C77"/>
    <w:rsid w:val="00BB42B0"/>
    <w:rsid w:val="00BB4365"/>
    <w:rsid w:val="00BB4FD9"/>
    <w:rsid w:val="00BB5350"/>
    <w:rsid w:val="00BB5D73"/>
    <w:rsid w:val="00BB646D"/>
    <w:rsid w:val="00BB6D5B"/>
    <w:rsid w:val="00BB6FF3"/>
    <w:rsid w:val="00BB7DE9"/>
    <w:rsid w:val="00BC038D"/>
    <w:rsid w:val="00BC0710"/>
    <w:rsid w:val="00BC07BA"/>
    <w:rsid w:val="00BC0E15"/>
    <w:rsid w:val="00BC0EF2"/>
    <w:rsid w:val="00BC29F2"/>
    <w:rsid w:val="00BC31A5"/>
    <w:rsid w:val="00BC32E2"/>
    <w:rsid w:val="00BC3D0D"/>
    <w:rsid w:val="00BC458A"/>
    <w:rsid w:val="00BC48E3"/>
    <w:rsid w:val="00BC534D"/>
    <w:rsid w:val="00BC5F7F"/>
    <w:rsid w:val="00BC5FE7"/>
    <w:rsid w:val="00BC60C3"/>
    <w:rsid w:val="00BC65A9"/>
    <w:rsid w:val="00BC683E"/>
    <w:rsid w:val="00BC6A07"/>
    <w:rsid w:val="00BC788A"/>
    <w:rsid w:val="00BD0170"/>
    <w:rsid w:val="00BD02F2"/>
    <w:rsid w:val="00BD0BA0"/>
    <w:rsid w:val="00BD0C0E"/>
    <w:rsid w:val="00BD11D0"/>
    <w:rsid w:val="00BD1588"/>
    <w:rsid w:val="00BD1960"/>
    <w:rsid w:val="00BD1A94"/>
    <w:rsid w:val="00BD227D"/>
    <w:rsid w:val="00BD2A6C"/>
    <w:rsid w:val="00BD3D3B"/>
    <w:rsid w:val="00BD468C"/>
    <w:rsid w:val="00BD4B5E"/>
    <w:rsid w:val="00BD4E78"/>
    <w:rsid w:val="00BD54C5"/>
    <w:rsid w:val="00BD59C5"/>
    <w:rsid w:val="00BD5DC3"/>
    <w:rsid w:val="00BD6738"/>
    <w:rsid w:val="00BD6A28"/>
    <w:rsid w:val="00BD70F2"/>
    <w:rsid w:val="00BE00E1"/>
    <w:rsid w:val="00BE0660"/>
    <w:rsid w:val="00BE19BD"/>
    <w:rsid w:val="00BE32AB"/>
    <w:rsid w:val="00BE3B6F"/>
    <w:rsid w:val="00BE4202"/>
    <w:rsid w:val="00BE4A45"/>
    <w:rsid w:val="00BE55F1"/>
    <w:rsid w:val="00BE5AC5"/>
    <w:rsid w:val="00BE64E9"/>
    <w:rsid w:val="00BE67BB"/>
    <w:rsid w:val="00BE6816"/>
    <w:rsid w:val="00BE744B"/>
    <w:rsid w:val="00BE7BCA"/>
    <w:rsid w:val="00BF00C2"/>
    <w:rsid w:val="00BF06B0"/>
    <w:rsid w:val="00BF2B37"/>
    <w:rsid w:val="00BF2C78"/>
    <w:rsid w:val="00BF2DA8"/>
    <w:rsid w:val="00BF2DB7"/>
    <w:rsid w:val="00BF326B"/>
    <w:rsid w:val="00BF4015"/>
    <w:rsid w:val="00BF473F"/>
    <w:rsid w:val="00BF4750"/>
    <w:rsid w:val="00BF4B81"/>
    <w:rsid w:val="00BF5BC0"/>
    <w:rsid w:val="00BF5E1C"/>
    <w:rsid w:val="00BF626D"/>
    <w:rsid w:val="00BF7144"/>
    <w:rsid w:val="00C003FD"/>
    <w:rsid w:val="00C005CF"/>
    <w:rsid w:val="00C008CA"/>
    <w:rsid w:val="00C00C4C"/>
    <w:rsid w:val="00C010F7"/>
    <w:rsid w:val="00C017A3"/>
    <w:rsid w:val="00C020DB"/>
    <w:rsid w:val="00C02522"/>
    <w:rsid w:val="00C026AF"/>
    <w:rsid w:val="00C0288F"/>
    <w:rsid w:val="00C03869"/>
    <w:rsid w:val="00C03980"/>
    <w:rsid w:val="00C03EFA"/>
    <w:rsid w:val="00C03F53"/>
    <w:rsid w:val="00C03FEF"/>
    <w:rsid w:val="00C052EA"/>
    <w:rsid w:val="00C065E1"/>
    <w:rsid w:val="00C06FED"/>
    <w:rsid w:val="00C07F39"/>
    <w:rsid w:val="00C10230"/>
    <w:rsid w:val="00C102B1"/>
    <w:rsid w:val="00C10F5E"/>
    <w:rsid w:val="00C10FC4"/>
    <w:rsid w:val="00C11595"/>
    <w:rsid w:val="00C1159C"/>
    <w:rsid w:val="00C11F4E"/>
    <w:rsid w:val="00C1296E"/>
    <w:rsid w:val="00C12E14"/>
    <w:rsid w:val="00C1347A"/>
    <w:rsid w:val="00C14DE3"/>
    <w:rsid w:val="00C15089"/>
    <w:rsid w:val="00C15458"/>
    <w:rsid w:val="00C1547E"/>
    <w:rsid w:val="00C15C45"/>
    <w:rsid w:val="00C1611C"/>
    <w:rsid w:val="00C16DF9"/>
    <w:rsid w:val="00C179BA"/>
    <w:rsid w:val="00C2008E"/>
    <w:rsid w:val="00C20210"/>
    <w:rsid w:val="00C20BC4"/>
    <w:rsid w:val="00C21B32"/>
    <w:rsid w:val="00C222AA"/>
    <w:rsid w:val="00C2290F"/>
    <w:rsid w:val="00C232F8"/>
    <w:rsid w:val="00C238C7"/>
    <w:rsid w:val="00C23CF8"/>
    <w:rsid w:val="00C2439A"/>
    <w:rsid w:val="00C24FD1"/>
    <w:rsid w:val="00C2574C"/>
    <w:rsid w:val="00C30490"/>
    <w:rsid w:val="00C30FC8"/>
    <w:rsid w:val="00C313FE"/>
    <w:rsid w:val="00C3141F"/>
    <w:rsid w:val="00C3218D"/>
    <w:rsid w:val="00C32E89"/>
    <w:rsid w:val="00C332C5"/>
    <w:rsid w:val="00C3369A"/>
    <w:rsid w:val="00C3399A"/>
    <w:rsid w:val="00C33DA8"/>
    <w:rsid w:val="00C33FD9"/>
    <w:rsid w:val="00C340EF"/>
    <w:rsid w:val="00C341BD"/>
    <w:rsid w:val="00C34AAF"/>
    <w:rsid w:val="00C34E6C"/>
    <w:rsid w:val="00C354F8"/>
    <w:rsid w:val="00C3592A"/>
    <w:rsid w:val="00C35E66"/>
    <w:rsid w:val="00C36440"/>
    <w:rsid w:val="00C372BC"/>
    <w:rsid w:val="00C3772E"/>
    <w:rsid w:val="00C377DD"/>
    <w:rsid w:val="00C378B2"/>
    <w:rsid w:val="00C37FC1"/>
    <w:rsid w:val="00C411EA"/>
    <w:rsid w:val="00C41616"/>
    <w:rsid w:val="00C41BCA"/>
    <w:rsid w:val="00C41DFA"/>
    <w:rsid w:val="00C4382B"/>
    <w:rsid w:val="00C43D06"/>
    <w:rsid w:val="00C43DDB"/>
    <w:rsid w:val="00C43EAC"/>
    <w:rsid w:val="00C44816"/>
    <w:rsid w:val="00C44DB4"/>
    <w:rsid w:val="00C45439"/>
    <w:rsid w:val="00C458D6"/>
    <w:rsid w:val="00C459C1"/>
    <w:rsid w:val="00C4603C"/>
    <w:rsid w:val="00C4606C"/>
    <w:rsid w:val="00C4606F"/>
    <w:rsid w:val="00C46F92"/>
    <w:rsid w:val="00C46FDF"/>
    <w:rsid w:val="00C47270"/>
    <w:rsid w:val="00C4759C"/>
    <w:rsid w:val="00C4799C"/>
    <w:rsid w:val="00C50004"/>
    <w:rsid w:val="00C510CF"/>
    <w:rsid w:val="00C5171F"/>
    <w:rsid w:val="00C51ADB"/>
    <w:rsid w:val="00C525E0"/>
    <w:rsid w:val="00C53878"/>
    <w:rsid w:val="00C53993"/>
    <w:rsid w:val="00C53C7D"/>
    <w:rsid w:val="00C541E9"/>
    <w:rsid w:val="00C541EA"/>
    <w:rsid w:val="00C55379"/>
    <w:rsid w:val="00C55903"/>
    <w:rsid w:val="00C56006"/>
    <w:rsid w:val="00C5651E"/>
    <w:rsid w:val="00C56D80"/>
    <w:rsid w:val="00C570B6"/>
    <w:rsid w:val="00C5768D"/>
    <w:rsid w:val="00C60F42"/>
    <w:rsid w:val="00C61340"/>
    <w:rsid w:val="00C6174A"/>
    <w:rsid w:val="00C619FD"/>
    <w:rsid w:val="00C6203A"/>
    <w:rsid w:val="00C63210"/>
    <w:rsid w:val="00C633A4"/>
    <w:rsid w:val="00C6394E"/>
    <w:rsid w:val="00C63E2E"/>
    <w:rsid w:val="00C651EF"/>
    <w:rsid w:val="00C655D0"/>
    <w:rsid w:val="00C663E7"/>
    <w:rsid w:val="00C66519"/>
    <w:rsid w:val="00C66546"/>
    <w:rsid w:val="00C66F2E"/>
    <w:rsid w:val="00C6706E"/>
    <w:rsid w:val="00C672BC"/>
    <w:rsid w:val="00C673A0"/>
    <w:rsid w:val="00C6746C"/>
    <w:rsid w:val="00C67AB3"/>
    <w:rsid w:val="00C700F9"/>
    <w:rsid w:val="00C707EF"/>
    <w:rsid w:val="00C711A2"/>
    <w:rsid w:val="00C72D59"/>
    <w:rsid w:val="00C72FC9"/>
    <w:rsid w:val="00C74ECD"/>
    <w:rsid w:val="00C75453"/>
    <w:rsid w:val="00C7548C"/>
    <w:rsid w:val="00C75BC1"/>
    <w:rsid w:val="00C75FE7"/>
    <w:rsid w:val="00C76BF8"/>
    <w:rsid w:val="00C7733A"/>
    <w:rsid w:val="00C77C5A"/>
    <w:rsid w:val="00C80024"/>
    <w:rsid w:val="00C80BF2"/>
    <w:rsid w:val="00C80CE8"/>
    <w:rsid w:val="00C80D67"/>
    <w:rsid w:val="00C83027"/>
    <w:rsid w:val="00C83073"/>
    <w:rsid w:val="00C84FB8"/>
    <w:rsid w:val="00C86A7E"/>
    <w:rsid w:val="00C86F69"/>
    <w:rsid w:val="00C872DF"/>
    <w:rsid w:val="00C87357"/>
    <w:rsid w:val="00C87BD5"/>
    <w:rsid w:val="00C87D24"/>
    <w:rsid w:val="00C91140"/>
    <w:rsid w:val="00C9149D"/>
    <w:rsid w:val="00C9150F"/>
    <w:rsid w:val="00C91691"/>
    <w:rsid w:val="00C93575"/>
    <w:rsid w:val="00C93604"/>
    <w:rsid w:val="00C93AA9"/>
    <w:rsid w:val="00C946A6"/>
    <w:rsid w:val="00C95417"/>
    <w:rsid w:val="00C95AC5"/>
    <w:rsid w:val="00C96570"/>
    <w:rsid w:val="00C97440"/>
    <w:rsid w:val="00C979F6"/>
    <w:rsid w:val="00CA04C7"/>
    <w:rsid w:val="00CA1238"/>
    <w:rsid w:val="00CA1890"/>
    <w:rsid w:val="00CA29B7"/>
    <w:rsid w:val="00CA2B0F"/>
    <w:rsid w:val="00CA3F50"/>
    <w:rsid w:val="00CA4B2B"/>
    <w:rsid w:val="00CA4C22"/>
    <w:rsid w:val="00CA526C"/>
    <w:rsid w:val="00CA53C4"/>
    <w:rsid w:val="00CA56E4"/>
    <w:rsid w:val="00CA5921"/>
    <w:rsid w:val="00CA5F76"/>
    <w:rsid w:val="00CA6431"/>
    <w:rsid w:val="00CB0C05"/>
    <w:rsid w:val="00CB1391"/>
    <w:rsid w:val="00CB1611"/>
    <w:rsid w:val="00CB1C5B"/>
    <w:rsid w:val="00CB2F96"/>
    <w:rsid w:val="00CB33B8"/>
    <w:rsid w:val="00CB38C1"/>
    <w:rsid w:val="00CB3AD9"/>
    <w:rsid w:val="00CB3E62"/>
    <w:rsid w:val="00CB4122"/>
    <w:rsid w:val="00CB4489"/>
    <w:rsid w:val="00CB4849"/>
    <w:rsid w:val="00CB4967"/>
    <w:rsid w:val="00CB53EC"/>
    <w:rsid w:val="00CB5E77"/>
    <w:rsid w:val="00CB63E3"/>
    <w:rsid w:val="00CB6E97"/>
    <w:rsid w:val="00CB7243"/>
    <w:rsid w:val="00CB7505"/>
    <w:rsid w:val="00CB7CE8"/>
    <w:rsid w:val="00CB7DCC"/>
    <w:rsid w:val="00CC09F1"/>
    <w:rsid w:val="00CC0A6E"/>
    <w:rsid w:val="00CC16CC"/>
    <w:rsid w:val="00CC2355"/>
    <w:rsid w:val="00CC2846"/>
    <w:rsid w:val="00CC2F6E"/>
    <w:rsid w:val="00CC34C4"/>
    <w:rsid w:val="00CC432A"/>
    <w:rsid w:val="00CC4B74"/>
    <w:rsid w:val="00CC4B92"/>
    <w:rsid w:val="00CC57F0"/>
    <w:rsid w:val="00CC5A4C"/>
    <w:rsid w:val="00CC5CDC"/>
    <w:rsid w:val="00CC771B"/>
    <w:rsid w:val="00CD04A5"/>
    <w:rsid w:val="00CD04E9"/>
    <w:rsid w:val="00CD05CE"/>
    <w:rsid w:val="00CD0DC0"/>
    <w:rsid w:val="00CD1ED3"/>
    <w:rsid w:val="00CD2307"/>
    <w:rsid w:val="00CD2C79"/>
    <w:rsid w:val="00CD50F0"/>
    <w:rsid w:val="00CD529C"/>
    <w:rsid w:val="00CD5CF4"/>
    <w:rsid w:val="00CD6477"/>
    <w:rsid w:val="00CD6DC1"/>
    <w:rsid w:val="00CD6FFE"/>
    <w:rsid w:val="00CE0CBB"/>
    <w:rsid w:val="00CE0E42"/>
    <w:rsid w:val="00CE0F05"/>
    <w:rsid w:val="00CE0F23"/>
    <w:rsid w:val="00CE12FA"/>
    <w:rsid w:val="00CE13CC"/>
    <w:rsid w:val="00CE1566"/>
    <w:rsid w:val="00CE1577"/>
    <w:rsid w:val="00CE1DA5"/>
    <w:rsid w:val="00CE2013"/>
    <w:rsid w:val="00CE25E5"/>
    <w:rsid w:val="00CE27D7"/>
    <w:rsid w:val="00CE2BF8"/>
    <w:rsid w:val="00CE3922"/>
    <w:rsid w:val="00CE4FDA"/>
    <w:rsid w:val="00CE68F5"/>
    <w:rsid w:val="00CE6FCA"/>
    <w:rsid w:val="00CE74A2"/>
    <w:rsid w:val="00CF1240"/>
    <w:rsid w:val="00CF137A"/>
    <w:rsid w:val="00CF1837"/>
    <w:rsid w:val="00CF2194"/>
    <w:rsid w:val="00CF2634"/>
    <w:rsid w:val="00CF2CE7"/>
    <w:rsid w:val="00CF2D1C"/>
    <w:rsid w:val="00CF2D9A"/>
    <w:rsid w:val="00CF360E"/>
    <w:rsid w:val="00CF3B79"/>
    <w:rsid w:val="00CF470E"/>
    <w:rsid w:val="00CF4B0D"/>
    <w:rsid w:val="00CF5624"/>
    <w:rsid w:val="00CF5971"/>
    <w:rsid w:val="00CF6354"/>
    <w:rsid w:val="00CF6963"/>
    <w:rsid w:val="00CF6C80"/>
    <w:rsid w:val="00CF6F43"/>
    <w:rsid w:val="00CF75B2"/>
    <w:rsid w:val="00CF7BA2"/>
    <w:rsid w:val="00D02291"/>
    <w:rsid w:val="00D024C0"/>
    <w:rsid w:val="00D02DAB"/>
    <w:rsid w:val="00D031A0"/>
    <w:rsid w:val="00D03C51"/>
    <w:rsid w:val="00D04214"/>
    <w:rsid w:val="00D054A6"/>
    <w:rsid w:val="00D056A7"/>
    <w:rsid w:val="00D05F67"/>
    <w:rsid w:val="00D0626B"/>
    <w:rsid w:val="00D068B7"/>
    <w:rsid w:val="00D06EA7"/>
    <w:rsid w:val="00D07182"/>
    <w:rsid w:val="00D11039"/>
    <w:rsid w:val="00D11A1C"/>
    <w:rsid w:val="00D120F0"/>
    <w:rsid w:val="00D1214D"/>
    <w:rsid w:val="00D12405"/>
    <w:rsid w:val="00D125C1"/>
    <w:rsid w:val="00D1293F"/>
    <w:rsid w:val="00D12C2A"/>
    <w:rsid w:val="00D12E86"/>
    <w:rsid w:val="00D12F54"/>
    <w:rsid w:val="00D13ADC"/>
    <w:rsid w:val="00D13E30"/>
    <w:rsid w:val="00D14BD4"/>
    <w:rsid w:val="00D14D21"/>
    <w:rsid w:val="00D14E73"/>
    <w:rsid w:val="00D15259"/>
    <w:rsid w:val="00D15A3B"/>
    <w:rsid w:val="00D16886"/>
    <w:rsid w:val="00D16C6B"/>
    <w:rsid w:val="00D16E63"/>
    <w:rsid w:val="00D1718D"/>
    <w:rsid w:val="00D173BF"/>
    <w:rsid w:val="00D1779D"/>
    <w:rsid w:val="00D20851"/>
    <w:rsid w:val="00D2304F"/>
    <w:rsid w:val="00D23ADE"/>
    <w:rsid w:val="00D23FEE"/>
    <w:rsid w:val="00D24099"/>
    <w:rsid w:val="00D241CD"/>
    <w:rsid w:val="00D24282"/>
    <w:rsid w:val="00D24EA5"/>
    <w:rsid w:val="00D24EF7"/>
    <w:rsid w:val="00D24F24"/>
    <w:rsid w:val="00D258D9"/>
    <w:rsid w:val="00D25D3D"/>
    <w:rsid w:val="00D26A14"/>
    <w:rsid w:val="00D26BC1"/>
    <w:rsid w:val="00D27902"/>
    <w:rsid w:val="00D27E55"/>
    <w:rsid w:val="00D30F8D"/>
    <w:rsid w:val="00D31042"/>
    <w:rsid w:val="00D31769"/>
    <w:rsid w:val="00D319BE"/>
    <w:rsid w:val="00D32D97"/>
    <w:rsid w:val="00D336A8"/>
    <w:rsid w:val="00D33E94"/>
    <w:rsid w:val="00D34237"/>
    <w:rsid w:val="00D34D1D"/>
    <w:rsid w:val="00D35824"/>
    <w:rsid w:val="00D35E74"/>
    <w:rsid w:val="00D3601A"/>
    <w:rsid w:val="00D361A8"/>
    <w:rsid w:val="00D37414"/>
    <w:rsid w:val="00D40455"/>
    <w:rsid w:val="00D40776"/>
    <w:rsid w:val="00D41019"/>
    <w:rsid w:val="00D415EE"/>
    <w:rsid w:val="00D434A1"/>
    <w:rsid w:val="00D434C7"/>
    <w:rsid w:val="00D43649"/>
    <w:rsid w:val="00D43CE1"/>
    <w:rsid w:val="00D44110"/>
    <w:rsid w:val="00D45819"/>
    <w:rsid w:val="00D47736"/>
    <w:rsid w:val="00D503D3"/>
    <w:rsid w:val="00D5062D"/>
    <w:rsid w:val="00D50CB0"/>
    <w:rsid w:val="00D5136D"/>
    <w:rsid w:val="00D519D6"/>
    <w:rsid w:val="00D5263A"/>
    <w:rsid w:val="00D532D8"/>
    <w:rsid w:val="00D54540"/>
    <w:rsid w:val="00D54649"/>
    <w:rsid w:val="00D55006"/>
    <w:rsid w:val="00D55879"/>
    <w:rsid w:val="00D56A63"/>
    <w:rsid w:val="00D57219"/>
    <w:rsid w:val="00D609F7"/>
    <w:rsid w:val="00D60D9B"/>
    <w:rsid w:val="00D614E7"/>
    <w:rsid w:val="00D61969"/>
    <w:rsid w:val="00D622FB"/>
    <w:rsid w:val="00D627F4"/>
    <w:rsid w:val="00D628A6"/>
    <w:rsid w:val="00D62E7D"/>
    <w:rsid w:val="00D64017"/>
    <w:rsid w:val="00D6401D"/>
    <w:rsid w:val="00D646D3"/>
    <w:rsid w:val="00D6572F"/>
    <w:rsid w:val="00D65781"/>
    <w:rsid w:val="00D659A4"/>
    <w:rsid w:val="00D65D35"/>
    <w:rsid w:val="00D669AE"/>
    <w:rsid w:val="00D6700C"/>
    <w:rsid w:val="00D6715D"/>
    <w:rsid w:val="00D67482"/>
    <w:rsid w:val="00D7001D"/>
    <w:rsid w:val="00D701B8"/>
    <w:rsid w:val="00D70D31"/>
    <w:rsid w:val="00D718E4"/>
    <w:rsid w:val="00D724D9"/>
    <w:rsid w:val="00D72897"/>
    <w:rsid w:val="00D72957"/>
    <w:rsid w:val="00D73615"/>
    <w:rsid w:val="00D74278"/>
    <w:rsid w:val="00D742DE"/>
    <w:rsid w:val="00D75C7E"/>
    <w:rsid w:val="00D75CA6"/>
    <w:rsid w:val="00D76A81"/>
    <w:rsid w:val="00D76B82"/>
    <w:rsid w:val="00D77031"/>
    <w:rsid w:val="00D8035F"/>
    <w:rsid w:val="00D811A4"/>
    <w:rsid w:val="00D81FCD"/>
    <w:rsid w:val="00D82294"/>
    <w:rsid w:val="00D8253D"/>
    <w:rsid w:val="00D8379A"/>
    <w:rsid w:val="00D83E48"/>
    <w:rsid w:val="00D841BF"/>
    <w:rsid w:val="00D8496C"/>
    <w:rsid w:val="00D84D24"/>
    <w:rsid w:val="00D84DC2"/>
    <w:rsid w:val="00D85ADF"/>
    <w:rsid w:val="00D85C25"/>
    <w:rsid w:val="00D85ED1"/>
    <w:rsid w:val="00D8662D"/>
    <w:rsid w:val="00D86A08"/>
    <w:rsid w:val="00D86EEE"/>
    <w:rsid w:val="00D87057"/>
    <w:rsid w:val="00D8733A"/>
    <w:rsid w:val="00D87D50"/>
    <w:rsid w:val="00D90612"/>
    <w:rsid w:val="00D90A89"/>
    <w:rsid w:val="00D90D76"/>
    <w:rsid w:val="00D92429"/>
    <w:rsid w:val="00D927B4"/>
    <w:rsid w:val="00D92D10"/>
    <w:rsid w:val="00D92EED"/>
    <w:rsid w:val="00D93C6A"/>
    <w:rsid w:val="00D94236"/>
    <w:rsid w:val="00D94BA0"/>
    <w:rsid w:val="00D953AA"/>
    <w:rsid w:val="00D95452"/>
    <w:rsid w:val="00D958C1"/>
    <w:rsid w:val="00D95962"/>
    <w:rsid w:val="00D95E11"/>
    <w:rsid w:val="00D965E9"/>
    <w:rsid w:val="00D96A63"/>
    <w:rsid w:val="00D97484"/>
    <w:rsid w:val="00D97B7F"/>
    <w:rsid w:val="00DA0144"/>
    <w:rsid w:val="00DA0592"/>
    <w:rsid w:val="00DA1523"/>
    <w:rsid w:val="00DA1770"/>
    <w:rsid w:val="00DA17AA"/>
    <w:rsid w:val="00DA1AB5"/>
    <w:rsid w:val="00DA2BD9"/>
    <w:rsid w:val="00DA2C7B"/>
    <w:rsid w:val="00DA2D73"/>
    <w:rsid w:val="00DA3001"/>
    <w:rsid w:val="00DA392D"/>
    <w:rsid w:val="00DA49D3"/>
    <w:rsid w:val="00DA4A0C"/>
    <w:rsid w:val="00DA62A1"/>
    <w:rsid w:val="00DA640C"/>
    <w:rsid w:val="00DB03F7"/>
    <w:rsid w:val="00DB16F8"/>
    <w:rsid w:val="00DB1CD0"/>
    <w:rsid w:val="00DB207A"/>
    <w:rsid w:val="00DB2105"/>
    <w:rsid w:val="00DB275D"/>
    <w:rsid w:val="00DB310C"/>
    <w:rsid w:val="00DB3C4D"/>
    <w:rsid w:val="00DB4299"/>
    <w:rsid w:val="00DB430D"/>
    <w:rsid w:val="00DB43BD"/>
    <w:rsid w:val="00DB515C"/>
    <w:rsid w:val="00DB528A"/>
    <w:rsid w:val="00DB549D"/>
    <w:rsid w:val="00DB5B98"/>
    <w:rsid w:val="00DB5C6E"/>
    <w:rsid w:val="00DB5EF9"/>
    <w:rsid w:val="00DB6535"/>
    <w:rsid w:val="00DB6569"/>
    <w:rsid w:val="00DB689F"/>
    <w:rsid w:val="00DB69A2"/>
    <w:rsid w:val="00DB70DA"/>
    <w:rsid w:val="00DB7310"/>
    <w:rsid w:val="00DB74E2"/>
    <w:rsid w:val="00DB7CC3"/>
    <w:rsid w:val="00DC0293"/>
    <w:rsid w:val="00DC0590"/>
    <w:rsid w:val="00DC0869"/>
    <w:rsid w:val="00DC098F"/>
    <w:rsid w:val="00DC0A87"/>
    <w:rsid w:val="00DC1A4D"/>
    <w:rsid w:val="00DC229A"/>
    <w:rsid w:val="00DC2B99"/>
    <w:rsid w:val="00DC351A"/>
    <w:rsid w:val="00DC3B77"/>
    <w:rsid w:val="00DC434B"/>
    <w:rsid w:val="00DC5961"/>
    <w:rsid w:val="00DC5E51"/>
    <w:rsid w:val="00DC6253"/>
    <w:rsid w:val="00DC63FD"/>
    <w:rsid w:val="00DC65FF"/>
    <w:rsid w:val="00DC70CD"/>
    <w:rsid w:val="00DC73C7"/>
    <w:rsid w:val="00DD063E"/>
    <w:rsid w:val="00DD0FD1"/>
    <w:rsid w:val="00DD11CB"/>
    <w:rsid w:val="00DD1567"/>
    <w:rsid w:val="00DD16B6"/>
    <w:rsid w:val="00DD1A1D"/>
    <w:rsid w:val="00DD1BA3"/>
    <w:rsid w:val="00DD28CA"/>
    <w:rsid w:val="00DD2AE6"/>
    <w:rsid w:val="00DD2B4A"/>
    <w:rsid w:val="00DD2D38"/>
    <w:rsid w:val="00DD336B"/>
    <w:rsid w:val="00DD3903"/>
    <w:rsid w:val="00DD4390"/>
    <w:rsid w:val="00DD58C2"/>
    <w:rsid w:val="00DD5963"/>
    <w:rsid w:val="00DD5A4C"/>
    <w:rsid w:val="00DD5C90"/>
    <w:rsid w:val="00DD627A"/>
    <w:rsid w:val="00DD6400"/>
    <w:rsid w:val="00DD67AD"/>
    <w:rsid w:val="00DD772E"/>
    <w:rsid w:val="00DD78AA"/>
    <w:rsid w:val="00DD7C49"/>
    <w:rsid w:val="00DE1258"/>
    <w:rsid w:val="00DE1A65"/>
    <w:rsid w:val="00DE2272"/>
    <w:rsid w:val="00DE27CF"/>
    <w:rsid w:val="00DE2849"/>
    <w:rsid w:val="00DE2B06"/>
    <w:rsid w:val="00DE3483"/>
    <w:rsid w:val="00DE396F"/>
    <w:rsid w:val="00DE3A5C"/>
    <w:rsid w:val="00DE3A71"/>
    <w:rsid w:val="00DE3AB8"/>
    <w:rsid w:val="00DE3FA9"/>
    <w:rsid w:val="00DE40F0"/>
    <w:rsid w:val="00DE5627"/>
    <w:rsid w:val="00DE57FA"/>
    <w:rsid w:val="00DE59FF"/>
    <w:rsid w:val="00DE6055"/>
    <w:rsid w:val="00DE738F"/>
    <w:rsid w:val="00DF0047"/>
    <w:rsid w:val="00DF044D"/>
    <w:rsid w:val="00DF21B3"/>
    <w:rsid w:val="00DF22E0"/>
    <w:rsid w:val="00DF36BB"/>
    <w:rsid w:val="00DF3E3F"/>
    <w:rsid w:val="00DF4609"/>
    <w:rsid w:val="00DF4638"/>
    <w:rsid w:val="00DF4F77"/>
    <w:rsid w:val="00DF559C"/>
    <w:rsid w:val="00DF57EB"/>
    <w:rsid w:val="00DF6151"/>
    <w:rsid w:val="00DF6996"/>
    <w:rsid w:val="00DF75FC"/>
    <w:rsid w:val="00E0017A"/>
    <w:rsid w:val="00E00941"/>
    <w:rsid w:val="00E00CAA"/>
    <w:rsid w:val="00E0204E"/>
    <w:rsid w:val="00E02ADC"/>
    <w:rsid w:val="00E02B41"/>
    <w:rsid w:val="00E0312B"/>
    <w:rsid w:val="00E03C46"/>
    <w:rsid w:val="00E04191"/>
    <w:rsid w:val="00E04749"/>
    <w:rsid w:val="00E047EC"/>
    <w:rsid w:val="00E055DF"/>
    <w:rsid w:val="00E062AC"/>
    <w:rsid w:val="00E06E48"/>
    <w:rsid w:val="00E07CF7"/>
    <w:rsid w:val="00E100CF"/>
    <w:rsid w:val="00E10B77"/>
    <w:rsid w:val="00E10E89"/>
    <w:rsid w:val="00E10FE0"/>
    <w:rsid w:val="00E1335B"/>
    <w:rsid w:val="00E13B5B"/>
    <w:rsid w:val="00E1498E"/>
    <w:rsid w:val="00E1645D"/>
    <w:rsid w:val="00E1741F"/>
    <w:rsid w:val="00E179E4"/>
    <w:rsid w:val="00E17F62"/>
    <w:rsid w:val="00E2046C"/>
    <w:rsid w:val="00E21795"/>
    <w:rsid w:val="00E2218D"/>
    <w:rsid w:val="00E2292F"/>
    <w:rsid w:val="00E22A99"/>
    <w:rsid w:val="00E23369"/>
    <w:rsid w:val="00E233ED"/>
    <w:rsid w:val="00E234A6"/>
    <w:rsid w:val="00E23559"/>
    <w:rsid w:val="00E235D6"/>
    <w:rsid w:val="00E23615"/>
    <w:rsid w:val="00E244DF"/>
    <w:rsid w:val="00E244E9"/>
    <w:rsid w:val="00E249AA"/>
    <w:rsid w:val="00E24CD1"/>
    <w:rsid w:val="00E25426"/>
    <w:rsid w:val="00E2591F"/>
    <w:rsid w:val="00E25EF2"/>
    <w:rsid w:val="00E262C7"/>
    <w:rsid w:val="00E26642"/>
    <w:rsid w:val="00E26ED6"/>
    <w:rsid w:val="00E276EC"/>
    <w:rsid w:val="00E276FC"/>
    <w:rsid w:val="00E27C7C"/>
    <w:rsid w:val="00E300F5"/>
    <w:rsid w:val="00E317AC"/>
    <w:rsid w:val="00E317E9"/>
    <w:rsid w:val="00E3191D"/>
    <w:rsid w:val="00E3316C"/>
    <w:rsid w:val="00E338AB"/>
    <w:rsid w:val="00E33D07"/>
    <w:rsid w:val="00E34B5C"/>
    <w:rsid w:val="00E34B5D"/>
    <w:rsid w:val="00E35263"/>
    <w:rsid w:val="00E35959"/>
    <w:rsid w:val="00E35EFF"/>
    <w:rsid w:val="00E36225"/>
    <w:rsid w:val="00E36F00"/>
    <w:rsid w:val="00E373AC"/>
    <w:rsid w:val="00E37A27"/>
    <w:rsid w:val="00E37B87"/>
    <w:rsid w:val="00E37E12"/>
    <w:rsid w:val="00E40534"/>
    <w:rsid w:val="00E40858"/>
    <w:rsid w:val="00E4162A"/>
    <w:rsid w:val="00E417CB"/>
    <w:rsid w:val="00E41918"/>
    <w:rsid w:val="00E4251F"/>
    <w:rsid w:val="00E42826"/>
    <w:rsid w:val="00E42892"/>
    <w:rsid w:val="00E42FD8"/>
    <w:rsid w:val="00E4425F"/>
    <w:rsid w:val="00E4449A"/>
    <w:rsid w:val="00E44B2B"/>
    <w:rsid w:val="00E44B72"/>
    <w:rsid w:val="00E44F43"/>
    <w:rsid w:val="00E454E2"/>
    <w:rsid w:val="00E45E4B"/>
    <w:rsid w:val="00E45F78"/>
    <w:rsid w:val="00E465A3"/>
    <w:rsid w:val="00E467D8"/>
    <w:rsid w:val="00E470C6"/>
    <w:rsid w:val="00E50334"/>
    <w:rsid w:val="00E50649"/>
    <w:rsid w:val="00E52788"/>
    <w:rsid w:val="00E52A1C"/>
    <w:rsid w:val="00E52CF0"/>
    <w:rsid w:val="00E53103"/>
    <w:rsid w:val="00E5319E"/>
    <w:rsid w:val="00E53410"/>
    <w:rsid w:val="00E54526"/>
    <w:rsid w:val="00E54CF1"/>
    <w:rsid w:val="00E54D5D"/>
    <w:rsid w:val="00E5697D"/>
    <w:rsid w:val="00E56B1E"/>
    <w:rsid w:val="00E56BCD"/>
    <w:rsid w:val="00E56C53"/>
    <w:rsid w:val="00E56E8B"/>
    <w:rsid w:val="00E576EE"/>
    <w:rsid w:val="00E57DF6"/>
    <w:rsid w:val="00E6026D"/>
    <w:rsid w:val="00E60D6C"/>
    <w:rsid w:val="00E618FF"/>
    <w:rsid w:val="00E62065"/>
    <w:rsid w:val="00E62341"/>
    <w:rsid w:val="00E62525"/>
    <w:rsid w:val="00E626FE"/>
    <w:rsid w:val="00E6290B"/>
    <w:rsid w:val="00E63DF3"/>
    <w:rsid w:val="00E64105"/>
    <w:rsid w:val="00E64A86"/>
    <w:rsid w:val="00E64E16"/>
    <w:rsid w:val="00E64E3C"/>
    <w:rsid w:val="00E665D1"/>
    <w:rsid w:val="00E66F19"/>
    <w:rsid w:val="00E679DC"/>
    <w:rsid w:val="00E67B03"/>
    <w:rsid w:val="00E67B1C"/>
    <w:rsid w:val="00E70071"/>
    <w:rsid w:val="00E701E0"/>
    <w:rsid w:val="00E71956"/>
    <w:rsid w:val="00E7331B"/>
    <w:rsid w:val="00E736AE"/>
    <w:rsid w:val="00E73CAF"/>
    <w:rsid w:val="00E74570"/>
    <w:rsid w:val="00E7500D"/>
    <w:rsid w:val="00E751B2"/>
    <w:rsid w:val="00E7534F"/>
    <w:rsid w:val="00E76B26"/>
    <w:rsid w:val="00E770E2"/>
    <w:rsid w:val="00E77547"/>
    <w:rsid w:val="00E7760C"/>
    <w:rsid w:val="00E77B2C"/>
    <w:rsid w:val="00E80CD6"/>
    <w:rsid w:val="00E80E30"/>
    <w:rsid w:val="00E81C5A"/>
    <w:rsid w:val="00E82087"/>
    <w:rsid w:val="00E8215B"/>
    <w:rsid w:val="00E83258"/>
    <w:rsid w:val="00E84597"/>
    <w:rsid w:val="00E8486D"/>
    <w:rsid w:val="00E84B16"/>
    <w:rsid w:val="00E8503D"/>
    <w:rsid w:val="00E85691"/>
    <w:rsid w:val="00E85FBD"/>
    <w:rsid w:val="00E86173"/>
    <w:rsid w:val="00E8763E"/>
    <w:rsid w:val="00E876D4"/>
    <w:rsid w:val="00E87D98"/>
    <w:rsid w:val="00E901B5"/>
    <w:rsid w:val="00E909BB"/>
    <w:rsid w:val="00E90DBE"/>
    <w:rsid w:val="00E911AF"/>
    <w:rsid w:val="00E91F13"/>
    <w:rsid w:val="00E91F53"/>
    <w:rsid w:val="00E92B65"/>
    <w:rsid w:val="00E92D87"/>
    <w:rsid w:val="00E92E88"/>
    <w:rsid w:val="00E930F1"/>
    <w:rsid w:val="00E93127"/>
    <w:rsid w:val="00E93938"/>
    <w:rsid w:val="00E93BA8"/>
    <w:rsid w:val="00E9414C"/>
    <w:rsid w:val="00E94873"/>
    <w:rsid w:val="00E94C1B"/>
    <w:rsid w:val="00E94CCC"/>
    <w:rsid w:val="00E95BDA"/>
    <w:rsid w:val="00E96C72"/>
    <w:rsid w:val="00EA023C"/>
    <w:rsid w:val="00EA0612"/>
    <w:rsid w:val="00EA074E"/>
    <w:rsid w:val="00EA0766"/>
    <w:rsid w:val="00EA07B9"/>
    <w:rsid w:val="00EA0FAB"/>
    <w:rsid w:val="00EA1166"/>
    <w:rsid w:val="00EA198A"/>
    <w:rsid w:val="00EA2D4C"/>
    <w:rsid w:val="00EA2DF9"/>
    <w:rsid w:val="00EA2F5A"/>
    <w:rsid w:val="00EA442B"/>
    <w:rsid w:val="00EA46F2"/>
    <w:rsid w:val="00EA4FEB"/>
    <w:rsid w:val="00EA526C"/>
    <w:rsid w:val="00EA533A"/>
    <w:rsid w:val="00EA6055"/>
    <w:rsid w:val="00EA6AB3"/>
    <w:rsid w:val="00EA7539"/>
    <w:rsid w:val="00EA79DE"/>
    <w:rsid w:val="00EB0AAB"/>
    <w:rsid w:val="00EB1066"/>
    <w:rsid w:val="00EB16D7"/>
    <w:rsid w:val="00EB1DF6"/>
    <w:rsid w:val="00EB221C"/>
    <w:rsid w:val="00EB30CE"/>
    <w:rsid w:val="00EB33AB"/>
    <w:rsid w:val="00EB35A9"/>
    <w:rsid w:val="00EB37FE"/>
    <w:rsid w:val="00EB3879"/>
    <w:rsid w:val="00EB3BE7"/>
    <w:rsid w:val="00EB3D5D"/>
    <w:rsid w:val="00EB4008"/>
    <w:rsid w:val="00EB4660"/>
    <w:rsid w:val="00EB4D2A"/>
    <w:rsid w:val="00EB4ED6"/>
    <w:rsid w:val="00EB6021"/>
    <w:rsid w:val="00EC07F2"/>
    <w:rsid w:val="00EC0AFD"/>
    <w:rsid w:val="00EC0BF4"/>
    <w:rsid w:val="00EC11F1"/>
    <w:rsid w:val="00EC170D"/>
    <w:rsid w:val="00EC1EDD"/>
    <w:rsid w:val="00EC1F7B"/>
    <w:rsid w:val="00EC2F9A"/>
    <w:rsid w:val="00EC4ED0"/>
    <w:rsid w:val="00EC4FB9"/>
    <w:rsid w:val="00EC5823"/>
    <w:rsid w:val="00EC5B76"/>
    <w:rsid w:val="00EC6A10"/>
    <w:rsid w:val="00EC73DC"/>
    <w:rsid w:val="00EC7A16"/>
    <w:rsid w:val="00ED04FD"/>
    <w:rsid w:val="00ED1006"/>
    <w:rsid w:val="00ED2AB5"/>
    <w:rsid w:val="00ED2E09"/>
    <w:rsid w:val="00ED3A7B"/>
    <w:rsid w:val="00ED4854"/>
    <w:rsid w:val="00ED4EFD"/>
    <w:rsid w:val="00ED5281"/>
    <w:rsid w:val="00ED67ED"/>
    <w:rsid w:val="00ED72CD"/>
    <w:rsid w:val="00EE1830"/>
    <w:rsid w:val="00EE524E"/>
    <w:rsid w:val="00EE5E9B"/>
    <w:rsid w:val="00EE72D5"/>
    <w:rsid w:val="00EE735E"/>
    <w:rsid w:val="00EE764C"/>
    <w:rsid w:val="00EF059C"/>
    <w:rsid w:val="00EF0C08"/>
    <w:rsid w:val="00EF1102"/>
    <w:rsid w:val="00EF151E"/>
    <w:rsid w:val="00EF2A04"/>
    <w:rsid w:val="00EF2AC4"/>
    <w:rsid w:val="00EF3A2E"/>
    <w:rsid w:val="00EF5482"/>
    <w:rsid w:val="00EF586F"/>
    <w:rsid w:val="00EF6473"/>
    <w:rsid w:val="00EF6E41"/>
    <w:rsid w:val="00EF735B"/>
    <w:rsid w:val="00F004DD"/>
    <w:rsid w:val="00F00E8B"/>
    <w:rsid w:val="00F01FC7"/>
    <w:rsid w:val="00F02247"/>
    <w:rsid w:val="00F030F9"/>
    <w:rsid w:val="00F0336B"/>
    <w:rsid w:val="00F037E3"/>
    <w:rsid w:val="00F03B8F"/>
    <w:rsid w:val="00F04114"/>
    <w:rsid w:val="00F042F8"/>
    <w:rsid w:val="00F04781"/>
    <w:rsid w:val="00F04946"/>
    <w:rsid w:val="00F0495F"/>
    <w:rsid w:val="00F04BB3"/>
    <w:rsid w:val="00F04DFB"/>
    <w:rsid w:val="00F051D4"/>
    <w:rsid w:val="00F053DD"/>
    <w:rsid w:val="00F05D7C"/>
    <w:rsid w:val="00F05F3E"/>
    <w:rsid w:val="00F061BC"/>
    <w:rsid w:val="00F0633D"/>
    <w:rsid w:val="00F06353"/>
    <w:rsid w:val="00F06D77"/>
    <w:rsid w:val="00F07339"/>
    <w:rsid w:val="00F07625"/>
    <w:rsid w:val="00F0767B"/>
    <w:rsid w:val="00F10675"/>
    <w:rsid w:val="00F10E74"/>
    <w:rsid w:val="00F11806"/>
    <w:rsid w:val="00F119E0"/>
    <w:rsid w:val="00F11FE0"/>
    <w:rsid w:val="00F12578"/>
    <w:rsid w:val="00F1295F"/>
    <w:rsid w:val="00F1366C"/>
    <w:rsid w:val="00F14344"/>
    <w:rsid w:val="00F150B5"/>
    <w:rsid w:val="00F1520E"/>
    <w:rsid w:val="00F167C0"/>
    <w:rsid w:val="00F1737E"/>
    <w:rsid w:val="00F17912"/>
    <w:rsid w:val="00F20F76"/>
    <w:rsid w:val="00F210E0"/>
    <w:rsid w:val="00F21263"/>
    <w:rsid w:val="00F212C2"/>
    <w:rsid w:val="00F21A7A"/>
    <w:rsid w:val="00F21CE8"/>
    <w:rsid w:val="00F22AF2"/>
    <w:rsid w:val="00F22D0B"/>
    <w:rsid w:val="00F23054"/>
    <w:rsid w:val="00F24DAC"/>
    <w:rsid w:val="00F25038"/>
    <w:rsid w:val="00F25579"/>
    <w:rsid w:val="00F25C95"/>
    <w:rsid w:val="00F2663D"/>
    <w:rsid w:val="00F26D1B"/>
    <w:rsid w:val="00F302D2"/>
    <w:rsid w:val="00F3110D"/>
    <w:rsid w:val="00F31532"/>
    <w:rsid w:val="00F318E9"/>
    <w:rsid w:val="00F3200B"/>
    <w:rsid w:val="00F3300D"/>
    <w:rsid w:val="00F33136"/>
    <w:rsid w:val="00F336D8"/>
    <w:rsid w:val="00F33B4E"/>
    <w:rsid w:val="00F3400B"/>
    <w:rsid w:val="00F3479F"/>
    <w:rsid w:val="00F34B86"/>
    <w:rsid w:val="00F35719"/>
    <w:rsid w:val="00F35763"/>
    <w:rsid w:val="00F35B69"/>
    <w:rsid w:val="00F37228"/>
    <w:rsid w:val="00F37C33"/>
    <w:rsid w:val="00F404CE"/>
    <w:rsid w:val="00F4073F"/>
    <w:rsid w:val="00F40B30"/>
    <w:rsid w:val="00F4159B"/>
    <w:rsid w:val="00F41BFF"/>
    <w:rsid w:val="00F41F12"/>
    <w:rsid w:val="00F42022"/>
    <w:rsid w:val="00F42D70"/>
    <w:rsid w:val="00F42E79"/>
    <w:rsid w:val="00F436F2"/>
    <w:rsid w:val="00F43850"/>
    <w:rsid w:val="00F43E83"/>
    <w:rsid w:val="00F43EBD"/>
    <w:rsid w:val="00F4452A"/>
    <w:rsid w:val="00F445E0"/>
    <w:rsid w:val="00F44FFA"/>
    <w:rsid w:val="00F459E2"/>
    <w:rsid w:val="00F45EA1"/>
    <w:rsid w:val="00F4698C"/>
    <w:rsid w:val="00F46DE8"/>
    <w:rsid w:val="00F501C0"/>
    <w:rsid w:val="00F5231B"/>
    <w:rsid w:val="00F52CB6"/>
    <w:rsid w:val="00F53110"/>
    <w:rsid w:val="00F53B5A"/>
    <w:rsid w:val="00F5425C"/>
    <w:rsid w:val="00F555BF"/>
    <w:rsid w:val="00F55B69"/>
    <w:rsid w:val="00F561A0"/>
    <w:rsid w:val="00F56340"/>
    <w:rsid w:val="00F565A4"/>
    <w:rsid w:val="00F5772D"/>
    <w:rsid w:val="00F6045E"/>
    <w:rsid w:val="00F60690"/>
    <w:rsid w:val="00F60871"/>
    <w:rsid w:val="00F608F3"/>
    <w:rsid w:val="00F60FDD"/>
    <w:rsid w:val="00F60FF4"/>
    <w:rsid w:val="00F61A76"/>
    <w:rsid w:val="00F62D35"/>
    <w:rsid w:val="00F63261"/>
    <w:rsid w:val="00F63C81"/>
    <w:rsid w:val="00F63E11"/>
    <w:rsid w:val="00F65A38"/>
    <w:rsid w:val="00F65AF9"/>
    <w:rsid w:val="00F65B12"/>
    <w:rsid w:val="00F67630"/>
    <w:rsid w:val="00F704CC"/>
    <w:rsid w:val="00F70838"/>
    <w:rsid w:val="00F71605"/>
    <w:rsid w:val="00F732F4"/>
    <w:rsid w:val="00F73925"/>
    <w:rsid w:val="00F74092"/>
    <w:rsid w:val="00F7532B"/>
    <w:rsid w:val="00F75367"/>
    <w:rsid w:val="00F80E7D"/>
    <w:rsid w:val="00F818A0"/>
    <w:rsid w:val="00F81BA8"/>
    <w:rsid w:val="00F82188"/>
    <w:rsid w:val="00F826F6"/>
    <w:rsid w:val="00F83D02"/>
    <w:rsid w:val="00F83D63"/>
    <w:rsid w:val="00F84BB7"/>
    <w:rsid w:val="00F8501E"/>
    <w:rsid w:val="00F851DD"/>
    <w:rsid w:val="00F85F92"/>
    <w:rsid w:val="00F864A5"/>
    <w:rsid w:val="00F864A9"/>
    <w:rsid w:val="00F8665D"/>
    <w:rsid w:val="00F86710"/>
    <w:rsid w:val="00F86A45"/>
    <w:rsid w:val="00F879F1"/>
    <w:rsid w:val="00F90172"/>
    <w:rsid w:val="00F90448"/>
    <w:rsid w:val="00F905BD"/>
    <w:rsid w:val="00F90FC2"/>
    <w:rsid w:val="00F914E3"/>
    <w:rsid w:val="00F91869"/>
    <w:rsid w:val="00F929D2"/>
    <w:rsid w:val="00F92B77"/>
    <w:rsid w:val="00F939C7"/>
    <w:rsid w:val="00F93FD1"/>
    <w:rsid w:val="00F941E0"/>
    <w:rsid w:val="00F9460B"/>
    <w:rsid w:val="00F94B37"/>
    <w:rsid w:val="00F94B56"/>
    <w:rsid w:val="00F954DE"/>
    <w:rsid w:val="00F95550"/>
    <w:rsid w:val="00F95E6A"/>
    <w:rsid w:val="00F95FC5"/>
    <w:rsid w:val="00F96531"/>
    <w:rsid w:val="00F965FF"/>
    <w:rsid w:val="00F97322"/>
    <w:rsid w:val="00FA0728"/>
    <w:rsid w:val="00FA0751"/>
    <w:rsid w:val="00FA085A"/>
    <w:rsid w:val="00FA1BD8"/>
    <w:rsid w:val="00FA1FA2"/>
    <w:rsid w:val="00FA2330"/>
    <w:rsid w:val="00FA25AC"/>
    <w:rsid w:val="00FA2B25"/>
    <w:rsid w:val="00FA3BAE"/>
    <w:rsid w:val="00FA40CC"/>
    <w:rsid w:val="00FA4B7D"/>
    <w:rsid w:val="00FA5BD9"/>
    <w:rsid w:val="00FA6063"/>
    <w:rsid w:val="00FB0E58"/>
    <w:rsid w:val="00FB1157"/>
    <w:rsid w:val="00FB1176"/>
    <w:rsid w:val="00FB1201"/>
    <w:rsid w:val="00FB122E"/>
    <w:rsid w:val="00FB1A72"/>
    <w:rsid w:val="00FB1DA3"/>
    <w:rsid w:val="00FB2A35"/>
    <w:rsid w:val="00FB3FEA"/>
    <w:rsid w:val="00FB40F2"/>
    <w:rsid w:val="00FB4465"/>
    <w:rsid w:val="00FB4B7F"/>
    <w:rsid w:val="00FB4BB9"/>
    <w:rsid w:val="00FB665D"/>
    <w:rsid w:val="00FB66C4"/>
    <w:rsid w:val="00FB6DDD"/>
    <w:rsid w:val="00FB7073"/>
    <w:rsid w:val="00FB72DD"/>
    <w:rsid w:val="00FC00C3"/>
    <w:rsid w:val="00FC053A"/>
    <w:rsid w:val="00FC12B3"/>
    <w:rsid w:val="00FC1A9D"/>
    <w:rsid w:val="00FC2545"/>
    <w:rsid w:val="00FC2706"/>
    <w:rsid w:val="00FC2A88"/>
    <w:rsid w:val="00FC2D88"/>
    <w:rsid w:val="00FC2E6F"/>
    <w:rsid w:val="00FC303E"/>
    <w:rsid w:val="00FC38B9"/>
    <w:rsid w:val="00FC5508"/>
    <w:rsid w:val="00FC5911"/>
    <w:rsid w:val="00FC5BBD"/>
    <w:rsid w:val="00FC5DF9"/>
    <w:rsid w:val="00FC7237"/>
    <w:rsid w:val="00FC7A3C"/>
    <w:rsid w:val="00FC7E7D"/>
    <w:rsid w:val="00FD062D"/>
    <w:rsid w:val="00FD0AC1"/>
    <w:rsid w:val="00FD1747"/>
    <w:rsid w:val="00FD2079"/>
    <w:rsid w:val="00FD25D6"/>
    <w:rsid w:val="00FD2B55"/>
    <w:rsid w:val="00FD32C1"/>
    <w:rsid w:val="00FD35DC"/>
    <w:rsid w:val="00FD3A37"/>
    <w:rsid w:val="00FD4502"/>
    <w:rsid w:val="00FD54D4"/>
    <w:rsid w:val="00FD5A83"/>
    <w:rsid w:val="00FD69BA"/>
    <w:rsid w:val="00FD6B74"/>
    <w:rsid w:val="00FD7695"/>
    <w:rsid w:val="00FE1019"/>
    <w:rsid w:val="00FE1268"/>
    <w:rsid w:val="00FE2B39"/>
    <w:rsid w:val="00FE4689"/>
    <w:rsid w:val="00FE4AEB"/>
    <w:rsid w:val="00FE56CB"/>
    <w:rsid w:val="00FE78AC"/>
    <w:rsid w:val="00FF0046"/>
    <w:rsid w:val="00FF01F6"/>
    <w:rsid w:val="00FF058B"/>
    <w:rsid w:val="00FF0642"/>
    <w:rsid w:val="00FF0DB0"/>
    <w:rsid w:val="00FF0FC1"/>
    <w:rsid w:val="00FF141E"/>
    <w:rsid w:val="00FF1630"/>
    <w:rsid w:val="00FF1E25"/>
    <w:rsid w:val="00FF204A"/>
    <w:rsid w:val="00FF2AB1"/>
    <w:rsid w:val="00FF2B00"/>
    <w:rsid w:val="00FF450D"/>
    <w:rsid w:val="00FF4AF3"/>
    <w:rsid w:val="00FF585D"/>
    <w:rsid w:val="00FF589C"/>
    <w:rsid w:val="00FF7B4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D73723"/>
  <w15:docId w15:val="{A7EF9EFC-FA9E-485D-8001-2D30EEDA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9F0"/>
    <w:pPr>
      <w:spacing w:after="120"/>
      <w:jc w:val="both"/>
    </w:pPr>
    <w:rPr>
      <w:sz w:val="22"/>
    </w:rPr>
  </w:style>
  <w:style w:type="paragraph" w:styleId="Heading1">
    <w:name w:val="heading 1"/>
    <w:basedOn w:val="Normal"/>
    <w:next w:val="Normal"/>
    <w:link w:val="Heading1Char"/>
    <w:autoRedefine/>
    <w:uiPriority w:val="9"/>
    <w:qFormat/>
    <w:rsid w:val="007E43C6"/>
    <w:pPr>
      <w:keepNext/>
      <w:keepLines/>
      <w:numPr>
        <w:numId w:val="1"/>
      </w:numPr>
      <w:spacing w:before="480"/>
      <w:ind w:left="426" w:hanging="431"/>
      <w:outlineLvl w:val="0"/>
    </w:pPr>
    <w:rPr>
      <w:rFonts w:asciiTheme="majorHAnsi" w:eastAsiaTheme="majorEastAsia" w:hAnsiTheme="majorHAnsi" w:cstheme="majorHAnsi"/>
      <w:b/>
      <w:bCs/>
      <w:color w:val="17365D" w:themeColor="text2" w:themeShade="BF"/>
      <w:sz w:val="32"/>
      <w:szCs w:val="32"/>
      <w:lang w:val="en-GB"/>
    </w:rPr>
  </w:style>
  <w:style w:type="paragraph" w:styleId="Heading2">
    <w:name w:val="heading 2"/>
    <w:basedOn w:val="Normal"/>
    <w:next w:val="Normal"/>
    <w:link w:val="Heading2Char"/>
    <w:uiPriority w:val="9"/>
    <w:unhideWhenUsed/>
    <w:qFormat/>
    <w:rsid w:val="001B161E"/>
    <w:pPr>
      <w:keepNext/>
      <w:keepLines/>
      <w:numPr>
        <w:ilvl w:val="1"/>
        <w:numId w:val="1"/>
      </w:numPr>
      <w:spacing w:before="20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1B161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161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161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161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161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161E"/>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1B161E"/>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3C6"/>
    <w:rPr>
      <w:rFonts w:asciiTheme="majorHAnsi" w:eastAsiaTheme="majorEastAsia" w:hAnsiTheme="majorHAnsi" w:cstheme="majorHAnsi"/>
      <w:b/>
      <w:bCs/>
      <w:color w:val="17365D" w:themeColor="text2" w:themeShade="BF"/>
      <w:sz w:val="32"/>
      <w:szCs w:val="32"/>
      <w:lang w:val="en-GB"/>
    </w:rPr>
  </w:style>
  <w:style w:type="character" w:customStyle="1" w:styleId="Heading2Char">
    <w:name w:val="Heading 2 Char"/>
    <w:basedOn w:val="DefaultParagraphFont"/>
    <w:link w:val="Heading2"/>
    <w:uiPriority w:val="9"/>
    <w:rsid w:val="000579F0"/>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0C324F"/>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rsid w:val="000C324F"/>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rsid w:val="000C324F"/>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0C324F"/>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0C324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0C324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C324F"/>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58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3FBA"/>
    <w:pPr>
      <w:tabs>
        <w:tab w:val="center" w:pos="4320"/>
        <w:tab w:val="right" w:pos="8640"/>
      </w:tabs>
    </w:pPr>
  </w:style>
  <w:style w:type="character" w:customStyle="1" w:styleId="FooterChar">
    <w:name w:val="Footer Char"/>
    <w:basedOn w:val="DefaultParagraphFont"/>
    <w:link w:val="Footer"/>
    <w:uiPriority w:val="99"/>
    <w:rsid w:val="00B03FBA"/>
    <w:rPr>
      <w:sz w:val="22"/>
    </w:rPr>
  </w:style>
  <w:style w:type="character" w:styleId="PageNumber">
    <w:name w:val="page number"/>
    <w:basedOn w:val="DefaultParagraphFont"/>
    <w:uiPriority w:val="99"/>
    <w:semiHidden/>
    <w:unhideWhenUsed/>
    <w:rsid w:val="00B03FBA"/>
  </w:style>
  <w:style w:type="paragraph" w:styleId="Header">
    <w:name w:val="header"/>
    <w:basedOn w:val="Normal"/>
    <w:link w:val="HeaderChar"/>
    <w:uiPriority w:val="99"/>
    <w:unhideWhenUsed/>
    <w:rsid w:val="00B03FBA"/>
    <w:pPr>
      <w:tabs>
        <w:tab w:val="center" w:pos="4320"/>
        <w:tab w:val="right" w:pos="8640"/>
      </w:tabs>
    </w:pPr>
  </w:style>
  <w:style w:type="character" w:customStyle="1" w:styleId="HeaderChar">
    <w:name w:val="Header Char"/>
    <w:basedOn w:val="DefaultParagraphFont"/>
    <w:link w:val="Header"/>
    <w:uiPriority w:val="99"/>
    <w:rsid w:val="00B03FBA"/>
    <w:rPr>
      <w:sz w:val="22"/>
    </w:rPr>
  </w:style>
  <w:style w:type="paragraph" w:styleId="TOCHeading">
    <w:name w:val="TOC Heading"/>
    <w:basedOn w:val="Heading1"/>
    <w:next w:val="Normal"/>
    <w:uiPriority w:val="39"/>
    <w:unhideWhenUsed/>
    <w:qFormat/>
    <w:rsid w:val="00531122"/>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531122"/>
    <w:pPr>
      <w:spacing w:before="120" w:after="0"/>
      <w:jc w:val="left"/>
    </w:pPr>
    <w:rPr>
      <w:b/>
      <w:caps/>
      <w:szCs w:val="22"/>
    </w:rPr>
  </w:style>
  <w:style w:type="paragraph" w:styleId="TOC2">
    <w:name w:val="toc 2"/>
    <w:basedOn w:val="Normal"/>
    <w:next w:val="Normal"/>
    <w:autoRedefine/>
    <w:uiPriority w:val="39"/>
    <w:unhideWhenUsed/>
    <w:rsid w:val="00531122"/>
    <w:pPr>
      <w:spacing w:after="0"/>
      <w:ind w:left="200"/>
      <w:jc w:val="left"/>
    </w:pPr>
    <w:rPr>
      <w:smallCaps/>
      <w:szCs w:val="22"/>
    </w:rPr>
  </w:style>
  <w:style w:type="paragraph" w:styleId="BalloonText">
    <w:name w:val="Balloon Text"/>
    <w:basedOn w:val="Normal"/>
    <w:link w:val="BalloonTextChar"/>
    <w:uiPriority w:val="99"/>
    <w:semiHidden/>
    <w:unhideWhenUsed/>
    <w:rsid w:val="005311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122"/>
    <w:rPr>
      <w:rFonts w:ascii="Lucida Grande" w:hAnsi="Lucida Grande" w:cs="Lucida Grande"/>
      <w:sz w:val="18"/>
      <w:szCs w:val="18"/>
    </w:rPr>
  </w:style>
  <w:style w:type="paragraph" w:styleId="TOC3">
    <w:name w:val="toc 3"/>
    <w:basedOn w:val="Normal"/>
    <w:next w:val="Normal"/>
    <w:autoRedefine/>
    <w:uiPriority w:val="39"/>
    <w:unhideWhenUsed/>
    <w:rsid w:val="00531122"/>
    <w:pPr>
      <w:spacing w:after="0"/>
      <w:ind w:left="400"/>
      <w:jc w:val="left"/>
    </w:pPr>
    <w:rPr>
      <w:i/>
      <w:szCs w:val="22"/>
    </w:rPr>
  </w:style>
  <w:style w:type="paragraph" w:styleId="TOC4">
    <w:name w:val="toc 4"/>
    <w:basedOn w:val="Normal"/>
    <w:next w:val="Normal"/>
    <w:autoRedefine/>
    <w:uiPriority w:val="39"/>
    <w:unhideWhenUsed/>
    <w:rsid w:val="00531122"/>
    <w:pPr>
      <w:spacing w:after="0"/>
      <w:ind w:left="600"/>
      <w:jc w:val="left"/>
    </w:pPr>
    <w:rPr>
      <w:sz w:val="18"/>
      <w:szCs w:val="18"/>
    </w:rPr>
  </w:style>
  <w:style w:type="paragraph" w:styleId="TOC5">
    <w:name w:val="toc 5"/>
    <w:basedOn w:val="Normal"/>
    <w:next w:val="Normal"/>
    <w:autoRedefine/>
    <w:uiPriority w:val="39"/>
    <w:unhideWhenUsed/>
    <w:rsid w:val="00531122"/>
    <w:pPr>
      <w:spacing w:after="0"/>
      <w:ind w:left="800"/>
      <w:jc w:val="left"/>
    </w:pPr>
    <w:rPr>
      <w:sz w:val="18"/>
      <w:szCs w:val="18"/>
    </w:rPr>
  </w:style>
  <w:style w:type="paragraph" w:styleId="TOC6">
    <w:name w:val="toc 6"/>
    <w:basedOn w:val="Normal"/>
    <w:next w:val="Normal"/>
    <w:autoRedefine/>
    <w:uiPriority w:val="39"/>
    <w:semiHidden/>
    <w:unhideWhenUsed/>
    <w:rsid w:val="00531122"/>
    <w:pPr>
      <w:spacing w:after="0"/>
      <w:ind w:left="1000"/>
      <w:jc w:val="left"/>
    </w:pPr>
    <w:rPr>
      <w:sz w:val="18"/>
      <w:szCs w:val="18"/>
    </w:rPr>
  </w:style>
  <w:style w:type="paragraph" w:styleId="TOC7">
    <w:name w:val="toc 7"/>
    <w:basedOn w:val="Normal"/>
    <w:next w:val="Normal"/>
    <w:autoRedefine/>
    <w:uiPriority w:val="39"/>
    <w:semiHidden/>
    <w:unhideWhenUsed/>
    <w:rsid w:val="00531122"/>
    <w:pPr>
      <w:spacing w:after="0"/>
      <w:ind w:left="1200"/>
      <w:jc w:val="left"/>
    </w:pPr>
    <w:rPr>
      <w:sz w:val="18"/>
      <w:szCs w:val="18"/>
    </w:rPr>
  </w:style>
  <w:style w:type="paragraph" w:styleId="TOC8">
    <w:name w:val="toc 8"/>
    <w:basedOn w:val="Normal"/>
    <w:next w:val="Normal"/>
    <w:autoRedefine/>
    <w:uiPriority w:val="39"/>
    <w:semiHidden/>
    <w:unhideWhenUsed/>
    <w:rsid w:val="00531122"/>
    <w:pPr>
      <w:spacing w:after="0"/>
      <w:ind w:left="1400"/>
      <w:jc w:val="left"/>
    </w:pPr>
    <w:rPr>
      <w:sz w:val="18"/>
      <w:szCs w:val="18"/>
    </w:rPr>
  </w:style>
  <w:style w:type="paragraph" w:styleId="TOC9">
    <w:name w:val="toc 9"/>
    <w:basedOn w:val="Normal"/>
    <w:next w:val="Normal"/>
    <w:autoRedefine/>
    <w:uiPriority w:val="39"/>
    <w:semiHidden/>
    <w:unhideWhenUsed/>
    <w:rsid w:val="00531122"/>
    <w:pPr>
      <w:spacing w:after="0"/>
      <w:ind w:left="1600"/>
      <w:jc w:val="left"/>
    </w:pPr>
    <w:rPr>
      <w:sz w:val="18"/>
      <w:szCs w:val="18"/>
    </w:rPr>
  </w:style>
  <w:style w:type="paragraph" w:styleId="ListParagraph">
    <w:name w:val="List Paragraph"/>
    <w:basedOn w:val="Normal"/>
    <w:uiPriority w:val="34"/>
    <w:qFormat/>
    <w:rsid w:val="001607FC"/>
    <w:pPr>
      <w:ind w:left="720"/>
      <w:contextualSpacing/>
    </w:pPr>
  </w:style>
  <w:style w:type="paragraph" w:styleId="NormalWeb">
    <w:name w:val="Normal (Web)"/>
    <w:basedOn w:val="Normal"/>
    <w:uiPriority w:val="99"/>
    <w:unhideWhenUsed/>
    <w:rsid w:val="00E52A1C"/>
    <w:pPr>
      <w:spacing w:before="100" w:beforeAutospacing="1" w:after="100" w:afterAutospacing="1"/>
      <w:jc w:val="left"/>
    </w:pPr>
    <w:rPr>
      <w:rFonts w:ascii="Times" w:hAnsi="Times" w:cs="Times New Roman"/>
      <w:szCs w:val="20"/>
    </w:rPr>
  </w:style>
  <w:style w:type="paragraph" w:styleId="FootnoteText">
    <w:name w:val="footnote text"/>
    <w:basedOn w:val="Normal"/>
    <w:link w:val="FootnoteTextChar"/>
    <w:uiPriority w:val="99"/>
    <w:unhideWhenUsed/>
    <w:rsid w:val="001C6875"/>
    <w:pPr>
      <w:spacing w:after="0"/>
      <w:contextualSpacing/>
    </w:pPr>
    <w:rPr>
      <w:rFonts w:ascii="Times New Roman" w:hAnsi="Times New Roman"/>
    </w:rPr>
  </w:style>
  <w:style w:type="character" w:customStyle="1" w:styleId="FootnoteTextChar">
    <w:name w:val="Footnote Text Char"/>
    <w:basedOn w:val="DefaultParagraphFont"/>
    <w:link w:val="FootnoteText"/>
    <w:uiPriority w:val="99"/>
    <w:rsid w:val="001C6875"/>
    <w:rPr>
      <w:rFonts w:ascii="Times New Roman" w:hAnsi="Times New Roman"/>
      <w:sz w:val="20"/>
    </w:rPr>
  </w:style>
  <w:style w:type="character" w:styleId="FootnoteReference">
    <w:name w:val="footnote reference"/>
    <w:aliases w:val="Footnote symbol,Times 10 Point,Exposant 3 Point,footnote ref,FR,Fußnotenzeichen diss neu,Footnote,Footnote anchor,Footnote Reference1,FR + (Complex) Arial,(Latin) 9 pt,(Complex) 10 pt + (Compl...,Ref,de nota al pie"/>
    <w:basedOn w:val="DefaultParagraphFont"/>
    <w:uiPriority w:val="99"/>
    <w:unhideWhenUsed/>
    <w:rsid w:val="00F150B5"/>
    <w:rPr>
      <w:vertAlign w:val="superscript"/>
    </w:rPr>
  </w:style>
  <w:style w:type="character" w:styleId="EndnoteReference">
    <w:name w:val="endnote reference"/>
    <w:basedOn w:val="DefaultParagraphFont"/>
    <w:uiPriority w:val="99"/>
    <w:semiHidden/>
    <w:unhideWhenUsed/>
    <w:rsid w:val="00D646D3"/>
    <w:rPr>
      <w:vertAlign w:val="superscript"/>
    </w:rPr>
  </w:style>
  <w:style w:type="paragraph" w:styleId="Title">
    <w:name w:val="Title"/>
    <w:basedOn w:val="Normal"/>
    <w:next w:val="Normal"/>
    <w:link w:val="TitleChar"/>
    <w:uiPriority w:val="10"/>
    <w:qFormat/>
    <w:rsid w:val="00F904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044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1293F"/>
    <w:rPr>
      <w:color w:val="0000FF" w:themeColor="hyperlink"/>
      <w:u w:val="single"/>
    </w:rPr>
  </w:style>
  <w:style w:type="paragraph" w:styleId="Caption">
    <w:name w:val="caption"/>
    <w:basedOn w:val="Normal"/>
    <w:next w:val="Normal"/>
    <w:uiPriority w:val="35"/>
    <w:unhideWhenUsed/>
    <w:qFormat/>
    <w:rsid w:val="00DD5A4C"/>
    <w:pPr>
      <w:spacing w:after="200"/>
    </w:pPr>
    <w:rPr>
      <w:b/>
      <w:bCs/>
      <w:color w:val="4F81BD" w:themeColor="accent1"/>
      <w:sz w:val="18"/>
      <w:szCs w:val="18"/>
    </w:rPr>
  </w:style>
  <w:style w:type="table" w:styleId="MediumList1-Accent1">
    <w:name w:val="Medium List 1 Accent 1"/>
    <w:basedOn w:val="TableNormal"/>
    <w:uiPriority w:val="65"/>
    <w:rsid w:val="00B614A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CommentReference">
    <w:name w:val="annotation reference"/>
    <w:basedOn w:val="DefaultParagraphFont"/>
    <w:uiPriority w:val="99"/>
    <w:semiHidden/>
    <w:unhideWhenUsed/>
    <w:rsid w:val="00DC351A"/>
    <w:rPr>
      <w:sz w:val="18"/>
      <w:szCs w:val="18"/>
    </w:rPr>
  </w:style>
  <w:style w:type="paragraph" w:styleId="CommentText">
    <w:name w:val="annotation text"/>
    <w:basedOn w:val="Normal"/>
    <w:link w:val="CommentTextChar"/>
    <w:uiPriority w:val="99"/>
    <w:semiHidden/>
    <w:unhideWhenUsed/>
    <w:rsid w:val="00DC351A"/>
    <w:rPr>
      <w:sz w:val="24"/>
    </w:rPr>
  </w:style>
  <w:style w:type="character" w:customStyle="1" w:styleId="CommentTextChar">
    <w:name w:val="Comment Text Char"/>
    <w:basedOn w:val="DefaultParagraphFont"/>
    <w:link w:val="CommentText"/>
    <w:uiPriority w:val="99"/>
    <w:semiHidden/>
    <w:rsid w:val="00DC351A"/>
  </w:style>
  <w:style w:type="paragraph" w:styleId="CommentSubject">
    <w:name w:val="annotation subject"/>
    <w:basedOn w:val="CommentText"/>
    <w:next w:val="CommentText"/>
    <w:link w:val="CommentSubjectChar"/>
    <w:uiPriority w:val="99"/>
    <w:semiHidden/>
    <w:unhideWhenUsed/>
    <w:rsid w:val="00DC351A"/>
    <w:rPr>
      <w:b/>
      <w:bCs/>
      <w:sz w:val="20"/>
      <w:szCs w:val="20"/>
    </w:rPr>
  </w:style>
  <w:style w:type="character" w:customStyle="1" w:styleId="CommentSubjectChar">
    <w:name w:val="Comment Subject Char"/>
    <w:basedOn w:val="CommentTextChar"/>
    <w:link w:val="CommentSubject"/>
    <w:uiPriority w:val="99"/>
    <w:semiHidden/>
    <w:rsid w:val="00DC351A"/>
    <w:rPr>
      <w:b/>
      <w:bCs/>
      <w:sz w:val="20"/>
      <w:szCs w:val="20"/>
    </w:rPr>
  </w:style>
  <w:style w:type="paragraph" w:styleId="Revision">
    <w:name w:val="Revision"/>
    <w:hidden/>
    <w:uiPriority w:val="99"/>
    <w:semiHidden/>
    <w:rsid w:val="005A3F20"/>
    <w:rPr>
      <w:sz w:val="20"/>
    </w:rPr>
  </w:style>
  <w:style w:type="character" w:customStyle="1" w:styleId="shorttext">
    <w:name w:val="short_text"/>
    <w:basedOn w:val="DefaultParagraphFont"/>
    <w:rsid w:val="006B7C4D"/>
  </w:style>
  <w:style w:type="character" w:customStyle="1" w:styleId="st">
    <w:name w:val="st"/>
    <w:basedOn w:val="DefaultParagraphFont"/>
    <w:rsid w:val="006B7C4D"/>
  </w:style>
  <w:style w:type="character" w:styleId="Emphasis">
    <w:name w:val="Emphasis"/>
    <w:basedOn w:val="DefaultParagraphFont"/>
    <w:uiPriority w:val="20"/>
    <w:qFormat/>
    <w:rsid w:val="006B7C4D"/>
    <w:rPr>
      <w:i/>
      <w:iCs/>
    </w:rPr>
  </w:style>
  <w:style w:type="paragraph" w:styleId="DocumentMap">
    <w:name w:val="Document Map"/>
    <w:basedOn w:val="Normal"/>
    <w:link w:val="DocumentMapChar"/>
    <w:uiPriority w:val="99"/>
    <w:semiHidden/>
    <w:unhideWhenUsed/>
    <w:rsid w:val="000420BC"/>
    <w:pPr>
      <w:spacing w:after="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420BC"/>
    <w:rPr>
      <w:rFonts w:ascii="Lucida Grande" w:hAnsi="Lucida Grande" w:cs="Lucida Grande"/>
    </w:rPr>
  </w:style>
  <w:style w:type="paragraph" w:styleId="PlainText">
    <w:name w:val="Plain Text"/>
    <w:basedOn w:val="Normal"/>
    <w:link w:val="PlainTextChar"/>
    <w:uiPriority w:val="99"/>
    <w:unhideWhenUsed/>
    <w:rsid w:val="000E5576"/>
    <w:pPr>
      <w:spacing w:after="0"/>
      <w:jc w:val="left"/>
    </w:pPr>
    <w:rPr>
      <w:rFonts w:ascii="Calibri" w:eastAsiaTheme="minorHAnsi" w:hAnsi="Calibri"/>
      <w:szCs w:val="21"/>
      <w:lang w:val="hu-HU"/>
    </w:rPr>
  </w:style>
  <w:style w:type="character" w:customStyle="1" w:styleId="PlainTextChar">
    <w:name w:val="Plain Text Char"/>
    <w:basedOn w:val="DefaultParagraphFont"/>
    <w:link w:val="PlainText"/>
    <w:uiPriority w:val="99"/>
    <w:rsid w:val="000E5576"/>
    <w:rPr>
      <w:rFonts w:ascii="Calibri" w:eastAsiaTheme="minorHAnsi" w:hAnsi="Calibri"/>
      <w:sz w:val="22"/>
      <w:szCs w:val="21"/>
      <w:lang w:val="hu-HU"/>
    </w:rPr>
  </w:style>
  <w:style w:type="character" w:styleId="FollowedHyperlink">
    <w:name w:val="FollowedHyperlink"/>
    <w:basedOn w:val="DefaultParagraphFont"/>
    <w:uiPriority w:val="99"/>
    <w:semiHidden/>
    <w:unhideWhenUsed/>
    <w:rsid w:val="00832149"/>
    <w:rPr>
      <w:color w:val="800080" w:themeColor="followedHyperlink"/>
      <w:u w:val="single"/>
    </w:rPr>
  </w:style>
  <w:style w:type="character" w:styleId="UnresolvedMention">
    <w:name w:val="Unresolved Mention"/>
    <w:basedOn w:val="DefaultParagraphFont"/>
    <w:uiPriority w:val="99"/>
    <w:semiHidden/>
    <w:unhideWhenUsed/>
    <w:rsid w:val="00042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2608">
      <w:bodyDiv w:val="1"/>
      <w:marLeft w:val="0"/>
      <w:marRight w:val="0"/>
      <w:marTop w:val="0"/>
      <w:marBottom w:val="0"/>
      <w:divBdr>
        <w:top w:val="none" w:sz="0" w:space="0" w:color="auto"/>
        <w:left w:val="none" w:sz="0" w:space="0" w:color="auto"/>
        <w:bottom w:val="none" w:sz="0" w:space="0" w:color="auto"/>
        <w:right w:val="none" w:sz="0" w:space="0" w:color="auto"/>
      </w:divBdr>
    </w:div>
    <w:div w:id="114909350">
      <w:bodyDiv w:val="1"/>
      <w:marLeft w:val="0"/>
      <w:marRight w:val="0"/>
      <w:marTop w:val="0"/>
      <w:marBottom w:val="0"/>
      <w:divBdr>
        <w:top w:val="none" w:sz="0" w:space="0" w:color="auto"/>
        <w:left w:val="none" w:sz="0" w:space="0" w:color="auto"/>
        <w:bottom w:val="none" w:sz="0" w:space="0" w:color="auto"/>
        <w:right w:val="none" w:sz="0" w:space="0" w:color="auto"/>
      </w:divBdr>
    </w:div>
    <w:div w:id="125591109">
      <w:bodyDiv w:val="1"/>
      <w:marLeft w:val="0"/>
      <w:marRight w:val="0"/>
      <w:marTop w:val="0"/>
      <w:marBottom w:val="0"/>
      <w:divBdr>
        <w:top w:val="none" w:sz="0" w:space="0" w:color="auto"/>
        <w:left w:val="none" w:sz="0" w:space="0" w:color="auto"/>
        <w:bottom w:val="none" w:sz="0" w:space="0" w:color="auto"/>
        <w:right w:val="none" w:sz="0" w:space="0" w:color="auto"/>
      </w:divBdr>
    </w:div>
    <w:div w:id="196234607">
      <w:bodyDiv w:val="1"/>
      <w:marLeft w:val="0"/>
      <w:marRight w:val="0"/>
      <w:marTop w:val="0"/>
      <w:marBottom w:val="0"/>
      <w:divBdr>
        <w:top w:val="none" w:sz="0" w:space="0" w:color="auto"/>
        <w:left w:val="none" w:sz="0" w:space="0" w:color="auto"/>
        <w:bottom w:val="none" w:sz="0" w:space="0" w:color="auto"/>
        <w:right w:val="none" w:sz="0" w:space="0" w:color="auto"/>
      </w:divBdr>
    </w:div>
    <w:div w:id="213469132">
      <w:bodyDiv w:val="1"/>
      <w:marLeft w:val="0"/>
      <w:marRight w:val="0"/>
      <w:marTop w:val="0"/>
      <w:marBottom w:val="0"/>
      <w:divBdr>
        <w:top w:val="none" w:sz="0" w:space="0" w:color="auto"/>
        <w:left w:val="none" w:sz="0" w:space="0" w:color="auto"/>
        <w:bottom w:val="none" w:sz="0" w:space="0" w:color="auto"/>
        <w:right w:val="none" w:sz="0" w:space="0" w:color="auto"/>
      </w:divBdr>
    </w:div>
    <w:div w:id="224217858">
      <w:bodyDiv w:val="1"/>
      <w:marLeft w:val="0"/>
      <w:marRight w:val="0"/>
      <w:marTop w:val="0"/>
      <w:marBottom w:val="0"/>
      <w:divBdr>
        <w:top w:val="none" w:sz="0" w:space="0" w:color="auto"/>
        <w:left w:val="none" w:sz="0" w:space="0" w:color="auto"/>
        <w:bottom w:val="none" w:sz="0" w:space="0" w:color="auto"/>
        <w:right w:val="none" w:sz="0" w:space="0" w:color="auto"/>
      </w:divBdr>
    </w:div>
    <w:div w:id="265499974">
      <w:bodyDiv w:val="1"/>
      <w:marLeft w:val="0"/>
      <w:marRight w:val="0"/>
      <w:marTop w:val="0"/>
      <w:marBottom w:val="0"/>
      <w:divBdr>
        <w:top w:val="none" w:sz="0" w:space="0" w:color="auto"/>
        <w:left w:val="none" w:sz="0" w:space="0" w:color="auto"/>
        <w:bottom w:val="none" w:sz="0" w:space="0" w:color="auto"/>
        <w:right w:val="none" w:sz="0" w:space="0" w:color="auto"/>
      </w:divBdr>
    </w:div>
    <w:div w:id="265618176">
      <w:bodyDiv w:val="1"/>
      <w:marLeft w:val="0"/>
      <w:marRight w:val="0"/>
      <w:marTop w:val="0"/>
      <w:marBottom w:val="0"/>
      <w:divBdr>
        <w:top w:val="none" w:sz="0" w:space="0" w:color="auto"/>
        <w:left w:val="none" w:sz="0" w:space="0" w:color="auto"/>
        <w:bottom w:val="none" w:sz="0" w:space="0" w:color="auto"/>
        <w:right w:val="none" w:sz="0" w:space="0" w:color="auto"/>
      </w:divBdr>
      <w:divsChild>
        <w:div w:id="1931157383">
          <w:marLeft w:val="0"/>
          <w:marRight w:val="0"/>
          <w:marTop w:val="0"/>
          <w:marBottom w:val="0"/>
          <w:divBdr>
            <w:top w:val="none" w:sz="0" w:space="0" w:color="auto"/>
            <w:left w:val="none" w:sz="0" w:space="0" w:color="auto"/>
            <w:bottom w:val="none" w:sz="0" w:space="0" w:color="auto"/>
            <w:right w:val="none" w:sz="0" w:space="0" w:color="auto"/>
          </w:divBdr>
          <w:divsChild>
            <w:div w:id="921640114">
              <w:marLeft w:val="0"/>
              <w:marRight w:val="0"/>
              <w:marTop w:val="0"/>
              <w:marBottom w:val="0"/>
              <w:divBdr>
                <w:top w:val="none" w:sz="0" w:space="0" w:color="auto"/>
                <w:left w:val="none" w:sz="0" w:space="0" w:color="auto"/>
                <w:bottom w:val="none" w:sz="0" w:space="0" w:color="auto"/>
                <w:right w:val="none" w:sz="0" w:space="0" w:color="auto"/>
              </w:divBdr>
              <w:divsChild>
                <w:div w:id="293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599">
      <w:bodyDiv w:val="1"/>
      <w:marLeft w:val="0"/>
      <w:marRight w:val="0"/>
      <w:marTop w:val="0"/>
      <w:marBottom w:val="0"/>
      <w:divBdr>
        <w:top w:val="none" w:sz="0" w:space="0" w:color="auto"/>
        <w:left w:val="none" w:sz="0" w:space="0" w:color="auto"/>
        <w:bottom w:val="none" w:sz="0" w:space="0" w:color="auto"/>
        <w:right w:val="none" w:sz="0" w:space="0" w:color="auto"/>
      </w:divBdr>
      <w:divsChild>
        <w:div w:id="1558972494">
          <w:marLeft w:val="0"/>
          <w:marRight w:val="0"/>
          <w:marTop w:val="0"/>
          <w:marBottom w:val="0"/>
          <w:divBdr>
            <w:top w:val="none" w:sz="0" w:space="0" w:color="auto"/>
            <w:left w:val="none" w:sz="0" w:space="0" w:color="auto"/>
            <w:bottom w:val="none" w:sz="0" w:space="0" w:color="auto"/>
            <w:right w:val="none" w:sz="0" w:space="0" w:color="auto"/>
          </w:divBdr>
          <w:divsChild>
            <w:div w:id="345597201">
              <w:marLeft w:val="0"/>
              <w:marRight w:val="0"/>
              <w:marTop w:val="0"/>
              <w:marBottom w:val="0"/>
              <w:divBdr>
                <w:top w:val="none" w:sz="0" w:space="0" w:color="auto"/>
                <w:left w:val="none" w:sz="0" w:space="0" w:color="auto"/>
                <w:bottom w:val="none" w:sz="0" w:space="0" w:color="auto"/>
                <w:right w:val="none" w:sz="0" w:space="0" w:color="auto"/>
              </w:divBdr>
              <w:divsChild>
                <w:div w:id="18351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5750">
      <w:bodyDiv w:val="1"/>
      <w:marLeft w:val="0"/>
      <w:marRight w:val="0"/>
      <w:marTop w:val="0"/>
      <w:marBottom w:val="0"/>
      <w:divBdr>
        <w:top w:val="none" w:sz="0" w:space="0" w:color="auto"/>
        <w:left w:val="none" w:sz="0" w:space="0" w:color="auto"/>
        <w:bottom w:val="none" w:sz="0" w:space="0" w:color="auto"/>
        <w:right w:val="none" w:sz="0" w:space="0" w:color="auto"/>
      </w:divBdr>
    </w:div>
    <w:div w:id="321811965">
      <w:bodyDiv w:val="1"/>
      <w:marLeft w:val="0"/>
      <w:marRight w:val="0"/>
      <w:marTop w:val="0"/>
      <w:marBottom w:val="0"/>
      <w:divBdr>
        <w:top w:val="none" w:sz="0" w:space="0" w:color="auto"/>
        <w:left w:val="none" w:sz="0" w:space="0" w:color="auto"/>
        <w:bottom w:val="none" w:sz="0" w:space="0" w:color="auto"/>
        <w:right w:val="none" w:sz="0" w:space="0" w:color="auto"/>
      </w:divBdr>
      <w:divsChild>
        <w:div w:id="696464151">
          <w:marLeft w:val="0"/>
          <w:marRight w:val="0"/>
          <w:marTop w:val="0"/>
          <w:marBottom w:val="0"/>
          <w:divBdr>
            <w:top w:val="none" w:sz="0" w:space="0" w:color="auto"/>
            <w:left w:val="none" w:sz="0" w:space="0" w:color="auto"/>
            <w:bottom w:val="none" w:sz="0" w:space="0" w:color="auto"/>
            <w:right w:val="none" w:sz="0" w:space="0" w:color="auto"/>
          </w:divBdr>
          <w:divsChild>
            <w:div w:id="461925872">
              <w:marLeft w:val="0"/>
              <w:marRight w:val="0"/>
              <w:marTop w:val="0"/>
              <w:marBottom w:val="0"/>
              <w:divBdr>
                <w:top w:val="none" w:sz="0" w:space="0" w:color="auto"/>
                <w:left w:val="none" w:sz="0" w:space="0" w:color="auto"/>
                <w:bottom w:val="none" w:sz="0" w:space="0" w:color="auto"/>
                <w:right w:val="none" w:sz="0" w:space="0" w:color="auto"/>
              </w:divBdr>
              <w:divsChild>
                <w:div w:id="9704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8254">
      <w:bodyDiv w:val="1"/>
      <w:marLeft w:val="0"/>
      <w:marRight w:val="0"/>
      <w:marTop w:val="0"/>
      <w:marBottom w:val="0"/>
      <w:divBdr>
        <w:top w:val="none" w:sz="0" w:space="0" w:color="auto"/>
        <w:left w:val="none" w:sz="0" w:space="0" w:color="auto"/>
        <w:bottom w:val="none" w:sz="0" w:space="0" w:color="auto"/>
        <w:right w:val="none" w:sz="0" w:space="0" w:color="auto"/>
      </w:divBdr>
    </w:div>
    <w:div w:id="380251217">
      <w:bodyDiv w:val="1"/>
      <w:marLeft w:val="0"/>
      <w:marRight w:val="0"/>
      <w:marTop w:val="0"/>
      <w:marBottom w:val="0"/>
      <w:divBdr>
        <w:top w:val="none" w:sz="0" w:space="0" w:color="auto"/>
        <w:left w:val="none" w:sz="0" w:space="0" w:color="auto"/>
        <w:bottom w:val="none" w:sz="0" w:space="0" w:color="auto"/>
        <w:right w:val="none" w:sz="0" w:space="0" w:color="auto"/>
      </w:divBdr>
    </w:div>
    <w:div w:id="381446501">
      <w:bodyDiv w:val="1"/>
      <w:marLeft w:val="0"/>
      <w:marRight w:val="0"/>
      <w:marTop w:val="0"/>
      <w:marBottom w:val="0"/>
      <w:divBdr>
        <w:top w:val="none" w:sz="0" w:space="0" w:color="auto"/>
        <w:left w:val="none" w:sz="0" w:space="0" w:color="auto"/>
        <w:bottom w:val="none" w:sz="0" w:space="0" w:color="auto"/>
        <w:right w:val="none" w:sz="0" w:space="0" w:color="auto"/>
      </w:divBdr>
    </w:div>
    <w:div w:id="391268865">
      <w:bodyDiv w:val="1"/>
      <w:marLeft w:val="0"/>
      <w:marRight w:val="0"/>
      <w:marTop w:val="0"/>
      <w:marBottom w:val="0"/>
      <w:divBdr>
        <w:top w:val="none" w:sz="0" w:space="0" w:color="auto"/>
        <w:left w:val="none" w:sz="0" w:space="0" w:color="auto"/>
        <w:bottom w:val="none" w:sz="0" w:space="0" w:color="auto"/>
        <w:right w:val="none" w:sz="0" w:space="0" w:color="auto"/>
      </w:divBdr>
    </w:div>
    <w:div w:id="467625456">
      <w:bodyDiv w:val="1"/>
      <w:marLeft w:val="0"/>
      <w:marRight w:val="0"/>
      <w:marTop w:val="0"/>
      <w:marBottom w:val="0"/>
      <w:divBdr>
        <w:top w:val="none" w:sz="0" w:space="0" w:color="auto"/>
        <w:left w:val="none" w:sz="0" w:space="0" w:color="auto"/>
        <w:bottom w:val="none" w:sz="0" w:space="0" w:color="auto"/>
        <w:right w:val="none" w:sz="0" w:space="0" w:color="auto"/>
      </w:divBdr>
    </w:div>
    <w:div w:id="541744501">
      <w:bodyDiv w:val="1"/>
      <w:marLeft w:val="0"/>
      <w:marRight w:val="0"/>
      <w:marTop w:val="0"/>
      <w:marBottom w:val="0"/>
      <w:divBdr>
        <w:top w:val="none" w:sz="0" w:space="0" w:color="auto"/>
        <w:left w:val="none" w:sz="0" w:space="0" w:color="auto"/>
        <w:bottom w:val="none" w:sz="0" w:space="0" w:color="auto"/>
        <w:right w:val="none" w:sz="0" w:space="0" w:color="auto"/>
      </w:divBdr>
    </w:div>
    <w:div w:id="553977831">
      <w:bodyDiv w:val="1"/>
      <w:marLeft w:val="0"/>
      <w:marRight w:val="0"/>
      <w:marTop w:val="0"/>
      <w:marBottom w:val="0"/>
      <w:divBdr>
        <w:top w:val="none" w:sz="0" w:space="0" w:color="auto"/>
        <w:left w:val="none" w:sz="0" w:space="0" w:color="auto"/>
        <w:bottom w:val="none" w:sz="0" w:space="0" w:color="auto"/>
        <w:right w:val="none" w:sz="0" w:space="0" w:color="auto"/>
      </w:divBdr>
    </w:div>
    <w:div w:id="578516373">
      <w:bodyDiv w:val="1"/>
      <w:marLeft w:val="0"/>
      <w:marRight w:val="0"/>
      <w:marTop w:val="0"/>
      <w:marBottom w:val="0"/>
      <w:divBdr>
        <w:top w:val="none" w:sz="0" w:space="0" w:color="auto"/>
        <w:left w:val="none" w:sz="0" w:space="0" w:color="auto"/>
        <w:bottom w:val="none" w:sz="0" w:space="0" w:color="auto"/>
        <w:right w:val="none" w:sz="0" w:space="0" w:color="auto"/>
      </w:divBdr>
    </w:div>
    <w:div w:id="656957145">
      <w:bodyDiv w:val="1"/>
      <w:marLeft w:val="0"/>
      <w:marRight w:val="0"/>
      <w:marTop w:val="0"/>
      <w:marBottom w:val="0"/>
      <w:divBdr>
        <w:top w:val="none" w:sz="0" w:space="0" w:color="auto"/>
        <w:left w:val="none" w:sz="0" w:space="0" w:color="auto"/>
        <w:bottom w:val="none" w:sz="0" w:space="0" w:color="auto"/>
        <w:right w:val="none" w:sz="0" w:space="0" w:color="auto"/>
      </w:divBdr>
    </w:div>
    <w:div w:id="669219399">
      <w:bodyDiv w:val="1"/>
      <w:marLeft w:val="0"/>
      <w:marRight w:val="0"/>
      <w:marTop w:val="0"/>
      <w:marBottom w:val="0"/>
      <w:divBdr>
        <w:top w:val="none" w:sz="0" w:space="0" w:color="auto"/>
        <w:left w:val="none" w:sz="0" w:space="0" w:color="auto"/>
        <w:bottom w:val="none" w:sz="0" w:space="0" w:color="auto"/>
        <w:right w:val="none" w:sz="0" w:space="0" w:color="auto"/>
      </w:divBdr>
      <w:divsChild>
        <w:div w:id="1727947517">
          <w:marLeft w:val="0"/>
          <w:marRight w:val="0"/>
          <w:marTop w:val="0"/>
          <w:marBottom w:val="0"/>
          <w:divBdr>
            <w:top w:val="none" w:sz="0" w:space="0" w:color="auto"/>
            <w:left w:val="none" w:sz="0" w:space="0" w:color="auto"/>
            <w:bottom w:val="none" w:sz="0" w:space="0" w:color="auto"/>
            <w:right w:val="none" w:sz="0" w:space="0" w:color="auto"/>
          </w:divBdr>
          <w:divsChild>
            <w:div w:id="2145418078">
              <w:marLeft w:val="0"/>
              <w:marRight w:val="0"/>
              <w:marTop w:val="0"/>
              <w:marBottom w:val="0"/>
              <w:divBdr>
                <w:top w:val="none" w:sz="0" w:space="0" w:color="auto"/>
                <w:left w:val="none" w:sz="0" w:space="0" w:color="auto"/>
                <w:bottom w:val="none" w:sz="0" w:space="0" w:color="auto"/>
                <w:right w:val="none" w:sz="0" w:space="0" w:color="auto"/>
              </w:divBdr>
              <w:divsChild>
                <w:div w:id="276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3112">
      <w:bodyDiv w:val="1"/>
      <w:marLeft w:val="0"/>
      <w:marRight w:val="0"/>
      <w:marTop w:val="0"/>
      <w:marBottom w:val="0"/>
      <w:divBdr>
        <w:top w:val="none" w:sz="0" w:space="0" w:color="auto"/>
        <w:left w:val="none" w:sz="0" w:space="0" w:color="auto"/>
        <w:bottom w:val="none" w:sz="0" w:space="0" w:color="auto"/>
        <w:right w:val="none" w:sz="0" w:space="0" w:color="auto"/>
      </w:divBdr>
      <w:divsChild>
        <w:div w:id="840243660">
          <w:marLeft w:val="0"/>
          <w:marRight w:val="0"/>
          <w:marTop w:val="0"/>
          <w:marBottom w:val="0"/>
          <w:divBdr>
            <w:top w:val="none" w:sz="0" w:space="0" w:color="auto"/>
            <w:left w:val="none" w:sz="0" w:space="0" w:color="auto"/>
            <w:bottom w:val="none" w:sz="0" w:space="0" w:color="auto"/>
            <w:right w:val="none" w:sz="0" w:space="0" w:color="auto"/>
          </w:divBdr>
          <w:divsChild>
            <w:div w:id="1540167369">
              <w:marLeft w:val="0"/>
              <w:marRight w:val="0"/>
              <w:marTop w:val="0"/>
              <w:marBottom w:val="0"/>
              <w:divBdr>
                <w:top w:val="none" w:sz="0" w:space="0" w:color="auto"/>
                <w:left w:val="none" w:sz="0" w:space="0" w:color="auto"/>
                <w:bottom w:val="none" w:sz="0" w:space="0" w:color="auto"/>
                <w:right w:val="none" w:sz="0" w:space="0" w:color="auto"/>
              </w:divBdr>
              <w:divsChild>
                <w:div w:id="115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3173">
      <w:bodyDiv w:val="1"/>
      <w:marLeft w:val="0"/>
      <w:marRight w:val="0"/>
      <w:marTop w:val="0"/>
      <w:marBottom w:val="0"/>
      <w:divBdr>
        <w:top w:val="none" w:sz="0" w:space="0" w:color="auto"/>
        <w:left w:val="none" w:sz="0" w:space="0" w:color="auto"/>
        <w:bottom w:val="none" w:sz="0" w:space="0" w:color="auto"/>
        <w:right w:val="none" w:sz="0" w:space="0" w:color="auto"/>
      </w:divBdr>
      <w:divsChild>
        <w:div w:id="2122340880">
          <w:marLeft w:val="0"/>
          <w:marRight w:val="0"/>
          <w:marTop w:val="0"/>
          <w:marBottom w:val="0"/>
          <w:divBdr>
            <w:top w:val="none" w:sz="0" w:space="0" w:color="auto"/>
            <w:left w:val="none" w:sz="0" w:space="0" w:color="auto"/>
            <w:bottom w:val="none" w:sz="0" w:space="0" w:color="auto"/>
            <w:right w:val="none" w:sz="0" w:space="0" w:color="auto"/>
          </w:divBdr>
          <w:divsChild>
            <w:div w:id="1030029328">
              <w:marLeft w:val="0"/>
              <w:marRight w:val="0"/>
              <w:marTop w:val="0"/>
              <w:marBottom w:val="0"/>
              <w:divBdr>
                <w:top w:val="none" w:sz="0" w:space="0" w:color="auto"/>
                <w:left w:val="none" w:sz="0" w:space="0" w:color="auto"/>
                <w:bottom w:val="none" w:sz="0" w:space="0" w:color="auto"/>
                <w:right w:val="none" w:sz="0" w:space="0" w:color="auto"/>
              </w:divBdr>
              <w:divsChild>
                <w:div w:id="14881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4475">
      <w:bodyDiv w:val="1"/>
      <w:marLeft w:val="0"/>
      <w:marRight w:val="0"/>
      <w:marTop w:val="0"/>
      <w:marBottom w:val="0"/>
      <w:divBdr>
        <w:top w:val="none" w:sz="0" w:space="0" w:color="auto"/>
        <w:left w:val="none" w:sz="0" w:space="0" w:color="auto"/>
        <w:bottom w:val="none" w:sz="0" w:space="0" w:color="auto"/>
        <w:right w:val="none" w:sz="0" w:space="0" w:color="auto"/>
      </w:divBdr>
    </w:div>
    <w:div w:id="780608048">
      <w:bodyDiv w:val="1"/>
      <w:marLeft w:val="0"/>
      <w:marRight w:val="0"/>
      <w:marTop w:val="0"/>
      <w:marBottom w:val="0"/>
      <w:divBdr>
        <w:top w:val="none" w:sz="0" w:space="0" w:color="auto"/>
        <w:left w:val="none" w:sz="0" w:space="0" w:color="auto"/>
        <w:bottom w:val="none" w:sz="0" w:space="0" w:color="auto"/>
        <w:right w:val="none" w:sz="0" w:space="0" w:color="auto"/>
      </w:divBdr>
    </w:div>
    <w:div w:id="785150495">
      <w:bodyDiv w:val="1"/>
      <w:marLeft w:val="0"/>
      <w:marRight w:val="0"/>
      <w:marTop w:val="0"/>
      <w:marBottom w:val="0"/>
      <w:divBdr>
        <w:top w:val="none" w:sz="0" w:space="0" w:color="auto"/>
        <w:left w:val="none" w:sz="0" w:space="0" w:color="auto"/>
        <w:bottom w:val="none" w:sz="0" w:space="0" w:color="auto"/>
        <w:right w:val="none" w:sz="0" w:space="0" w:color="auto"/>
      </w:divBdr>
    </w:div>
    <w:div w:id="796144138">
      <w:bodyDiv w:val="1"/>
      <w:marLeft w:val="0"/>
      <w:marRight w:val="0"/>
      <w:marTop w:val="0"/>
      <w:marBottom w:val="0"/>
      <w:divBdr>
        <w:top w:val="none" w:sz="0" w:space="0" w:color="auto"/>
        <w:left w:val="none" w:sz="0" w:space="0" w:color="auto"/>
        <w:bottom w:val="none" w:sz="0" w:space="0" w:color="auto"/>
        <w:right w:val="none" w:sz="0" w:space="0" w:color="auto"/>
      </w:divBdr>
    </w:div>
    <w:div w:id="833225028">
      <w:bodyDiv w:val="1"/>
      <w:marLeft w:val="0"/>
      <w:marRight w:val="0"/>
      <w:marTop w:val="0"/>
      <w:marBottom w:val="0"/>
      <w:divBdr>
        <w:top w:val="none" w:sz="0" w:space="0" w:color="auto"/>
        <w:left w:val="none" w:sz="0" w:space="0" w:color="auto"/>
        <w:bottom w:val="none" w:sz="0" w:space="0" w:color="auto"/>
        <w:right w:val="none" w:sz="0" w:space="0" w:color="auto"/>
      </w:divBdr>
    </w:div>
    <w:div w:id="836188339">
      <w:bodyDiv w:val="1"/>
      <w:marLeft w:val="0"/>
      <w:marRight w:val="0"/>
      <w:marTop w:val="0"/>
      <w:marBottom w:val="0"/>
      <w:divBdr>
        <w:top w:val="none" w:sz="0" w:space="0" w:color="auto"/>
        <w:left w:val="none" w:sz="0" w:space="0" w:color="auto"/>
        <w:bottom w:val="none" w:sz="0" w:space="0" w:color="auto"/>
        <w:right w:val="none" w:sz="0" w:space="0" w:color="auto"/>
      </w:divBdr>
    </w:div>
    <w:div w:id="908463827">
      <w:bodyDiv w:val="1"/>
      <w:marLeft w:val="0"/>
      <w:marRight w:val="0"/>
      <w:marTop w:val="0"/>
      <w:marBottom w:val="0"/>
      <w:divBdr>
        <w:top w:val="none" w:sz="0" w:space="0" w:color="auto"/>
        <w:left w:val="none" w:sz="0" w:space="0" w:color="auto"/>
        <w:bottom w:val="none" w:sz="0" w:space="0" w:color="auto"/>
        <w:right w:val="none" w:sz="0" w:space="0" w:color="auto"/>
      </w:divBdr>
    </w:div>
    <w:div w:id="923537438">
      <w:bodyDiv w:val="1"/>
      <w:marLeft w:val="0"/>
      <w:marRight w:val="0"/>
      <w:marTop w:val="0"/>
      <w:marBottom w:val="0"/>
      <w:divBdr>
        <w:top w:val="none" w:sz="0" w:space="0" w:color="auto"/>
        <w:left w:val="none" w:sz="0" w:space="0" w:color="auto"/>
        <w:bottom w:val="none" w:sz="0" w:space="0" w:color="auto"/>
        <w:right w:val="none" w:sz="0" w:space="0" w:color="auto"/>
      </w:divBdr>
      <w:divsChild>
        <w:div w:id="1180503726">
          <w:marLeft w:val="0"/>
          <w:marRight w:val="0"/>
          <w:marTop w:val="0"/>
          <w:marBottom w:val="0"/>
          <w:divBdr>
            <w:top w:val="none" w:sz="0" w:space="0" w:color="auto"/>
            <w:left w:val="none" w:sz="0" w:space="0" w:color="auto"/>
            <w:bottom w:val="none" w:sz="0" w:space="0" w:color="auto"/>
            <w:right w:val="none" w:sz="0" w:space="0" w:color="auto"/>
          </w:divBdr>
          <w:divsChild>
            <w:div w:id="1435202827">
              <w:marLeft w:val="0"/>
              <w:marRight w:val="0"/>
              <w:marTop w:val="0"/>
              <w:marBottom w:val="0"/>
              <w:divBdr>
                <w:top w:val="none" w:sz="0" w:space="0" w:color="auto"/>
                <w:left w:val="none" w:sz="0" w:space="0" w:color="auto"/>
                <w:bottom w:val="none" w:sz="0" w:space="0" w:color="auto"/>
                <w:right w:val="none" w:sz="0" w:space="0" w:color="auto"/>
              </w:divBdr>
              <w:divsChild>
                <w:div w:id="11393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8811">
      <w:bodyDiv w:val="1"/>
      <w:marLeft w:val="0"/>
      <w:marRight w:val="0"/>
      <w:marTop w:val="0"/>
      <w:marBottom w:val="0"/>
      <w:divBdr>
        <w:top w:val="none" w:sz="0" w:space="0" w:color="auto"/>
        <w:left w:val="none" w:sz="0" w:space="0" w:color="auto"/>
        <w:bottom w:val="none" w:sz="0" w:space="0" w:color="auto"/>
        <w:right w:val="none" w:sz="0" w:space="0" w:color="auto"/>
      </w:divBdr>
      <w:divsChild>
        <w:div w:id="747194848">
          <w:marLeft w:val="0"/>
          <w:marRight w:val="0"/>
          <w:marTop w:val="0"/>
          <w:marBottom w:val="0"/>
          <w:divBdr>
            <w:top w:val="none" w:sz="0" w:space="0" w:color="auto"/>
            <w:left w:val="none" w:sz="0" w:space="0" w:color="auto"/>
            <w:bottom w:val="none" w:sz="0" w:space="0" w:color="auto"/>
            <w:right w:val="none" w:sz="0" w:space="0" w:color="auto"/>
          </w:divBdr>
          <w:divsChild>
            <w:div w:id="340549610">
              <w:marLeft w:val="0"/>
              <w:marRight w:val="0"/>
              <w:marTop w:val="0"/>
              <w:marBottom w:val="0"/>
              <w:divBdr>
                <w:top w:val="none" w:sz="0" w:space="0" w:color="auto"/>
                <w:left w:val="none" w:sz="0" w:space="0" w:color="auto"/>
                <w:bottom w:val="none" w:sz="0" w:space="0" w:color="auto"/>
                <w:right w:val="none" w:sz="0" w:space="0" w:color="auto"/>
              </w:divBdr>
              <w:divsChild>
                <w:div w:id="1022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031">
      <w:bodyDiv w:val="1"/>
      <w:marLeft w:val="0"/>
      <w:marRight w:val="0"/>
      <w:marTop w:val="0"/>
      <w:marBottom w:val="0"/>
      <w:divBdr>
        <w:top w:val="none" w:sz="0" w:space="0" w:color="auto"/>
        <w:left w:val="none" w:sz="0" w:space="0" w:color="auto"/>
        <w:bottom w:val="none" w:sz="0" w:space="0" w:color="auto"/>
        <w:right w:val="none" w:sz="0" w:space="0" w:color="auto"/>
      </w:divBdr>
      <w:divsChild>
        <w:div w:id="720786980">
          <w:marLeft w:val="0"/>
          <w:marRight w:val="0"/>
          <w:marTop w:val="0"/>
          <w:marBottom w:val="0"/>
          <w:divBdr>
            <w:top w:val="none" w:sz="0" w:space="0" w:color="auto"/>
            <w:left w:val="none" w:sz="0" w:space="0" w:color="auto"/>
            <w:bottom w:val="none" w:sz="0" w:space="0" w:color="auto"/>
            <w:right w:val="none" w:sz="0" w:space="0" w:color="auto"/>
          </w:divBdr>
          <w:divsChild>
            <w:div w:id="1671639632">
              <w:marLeft w:val="0"/>
              <w:marRight w:val="0"/>
              <w:marTop w:val="0"/>
              <w:marBottom w:val="0"/>
              <w:divBdr>
                <w:top w:val="none" w:sz="0" w:space="0" w:color="auto"/>
                <w:left w:val="none" w:sz="0" w:space="0" w:color="auto"/>
                <w:bottom w:val="none" w:sz="0" w:space="0" w:color="auto"/>
                <w:right w:val="none" w:sz="0" w:space="0" w:color="auto"/>
              </w:divBdr>
              <w:divsChild>
                <w:div w:id="208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7087">
      <w:bodyDiv w:val="1"/>
      <w:marLeft w:val="0"/>
      <w:marRight w:val="0"/>
      <w:marTop w:val="0"/>
      <w:marBottom w:val="0"/>
      <w:divBdr>
        <w:top w:val="none" w:sz="0" w:space="0" w:color="auto"/>
        <w:left w:val="none" w:sz="0" w:space="0" w:color="auto"/>
        <w:bottom w:val="none" w:sz="0" w:space="0" w:color="auto"/>
        <w:right w:val="none" w:sz="0" w:space="0" w:color="auto"/>
      </w:divBdr>
    </w:div>
    <w:div w:id="992219962">
      <w:bodyDiv w:val="1"/>
      <w:marLeft w:val="0"/>
      <w:marRight w:val="0"/>
      <w:marTop w:val="0"/>
      <w:marBottom w:val="0"/>
      <w:divBdr>
        <w:top w:val="none" w:sz="0" w:space="0" w:color="auto"/>
        <w:left w:val="none" w:sz="0" w:space="0" w:color="auto"/>
        <w:bottom w:val="none" w:sz="0" w:space="0" w:color="auto"/>
        <w:right w:val="none" w:sz="0" w:space="0" w:color="auto"/>
      </w:divBdr>
    </w:div>
    <w:div w:id="1049643842">
      <w:bodyDiv w:val="1"/>
      <w:marLeft w:val="0"/>
      <w:marRight w:val="0"/>
      <w:marTop w:val="0"/>
      <w:marBottom w:val="0"/>
      <w:divBdr>
        <w:top w:val="none" w:sz="0" w:space="0" w:color="auto"/>
        <w:left w:val="none" w:sz="0" w:space="0" w:color="auto"/>
        <w:bottom w:val="none" w:sz="0" w:space="0" w:color="auto"/>
        <w:right w:val="none" w:sz="0" w:space="0" w:color="auto"/>
      </w:divBdr>
    </w:div>
    <w:div w:id="1077555809">
      <w:bodyDiv w:val="1"/>
      <w:marLeft w:val="0"/>
      <w:marRight w:val="0"/>
      <w:marTop w:val="0"/>
      <w:marBottom w:val="0"/>
      <w:divBdr>
        <w:top w:val="none" w:sz="0" w:space="0" w:color="auto"/>
        <w:left w:val="none" w:sz="0" w:space="0" w:color="auto"/>
        <w:bottom w:val="none" w:sz="0" w:space="0" w:color="auto"/>
        <w:right w:val="none" w:sz="0" w:space="0" w:color="auto"/>
      </w:divBdr>
    </w:div>
    <w:div w:id="1128160261">
      <w:bodyDiv w:val="1"/>
      <w:marLeft w:val="0"/>
      <w:marRight w:val="0"/>
      <w:marTop w:val="0"/>
      <w:marBottom w:val="0"/>
      <w:divBdr>
        <w:top w:val="none" w:sz="0" w:space="0" w:color="auto"/>
        <w:left w:val="none" w:sz="0" w:space="0" w:color="auto"/>
        <w:bottom w:val="none" w:sz="0" w:space="0" w:color="auto"/>
        <w:right w:val="none" w:sz="0" w:space="0" w:color="auto"/>
      </w:divBdr>
      <w:divsChild>
        <w:div w:id="90198227">
          <w:marLeft w:val="0"/>
          <w:marRight w:val="0"/>
          <w:marTop w:val="0"/>
          <w:marBottom w:val="0"/>
          <w:divBdr>
            <w:top w:val="none" w:sz="0" w:space="0" w:color="auto"/>
            <w:left w:val="none" w:sz="0" w:space="0" w:color="auto"/>
            <w:bottom w:val="none" w:sz="0" w:space="0" w:color="auto"/>
            <w:right w:val="none" w:sz="0" w:space="0" w:color="auto"/>
          </w:divBdr>
          <w:divsChild>
            <w:div w:id="1227884901">
              <w:marLeft w:val="0"/>
              <w:marRight w:val="0"/>
              <w:marTop w:val="0"/>
              <w:marBottom w:val="0"/>
              <w:divBdr>
                <w:top w:val="none" w:sz="0" w:space="0" w:color="auto"/>
                <w:left w:val="none" w:sz="0" w:space="0" w:color="auto"/>
                <w:bottom w:val="none" w:sz="0" w:space="0" w:color="auto"/>
                <w:right w:val="none" w:sz="0" w:space="0" w:color="auto"/>
              </w:divBdr>
              <w:divsChild>
                <w:div w:id="974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219">
      <w:bodyDiv w:val="1"/>
      <w:marLeft w:val="0"/>
      <w:marRight w:val="0"/>
      <w:marTop w:val="0"/>
      <w:marBottom w:val="0"/>
      <w:divBdr>
        <w:top w:val="none" w:sz="0" w:space="0" w:color="auto"/>
        <w:left w:val="none" w:sz="0" w:space="0" w:color="auto"/>
        <w:bottom w:val="none" w:sz="0" w:space="0" w:color="auto"/>
        <w:right w:val="none" w:sz="0" w:space="0" w:color="auto"/>
      </w:divBdr>
    </w:div>
    <w:div w:id="1290548137">
      <w:bodyDiv w:val="1"/>
      <w:marLeft w:val="0"/>
      <w:marRight w:val="0"/>
      <w:marTop w:val="0"/>
      <w:marBottom w:val="0"/>
      <w:divBdr>
        <w:top w:val="none" w:sz="0" w:space="0" w:color="auto"/>
        <w:left w:val="none" w:sz="0" w:space="0" w:color="auto"/>
        <w:bottom w:val="none" w:sz="0" w:space="0" w:color="auto"/>
        <w:right w:val="none" w:sz="0" w:space="0" w:color="auto"/>
      </w:divBdr>
    </w:div>
    <w:div w:id="1331257749">
      <w:bodyDiv w:val="1"/>
      <w:marLeft w:val="0"/>
      <w:marRight w:val="0"/>
      <w:marTop w:val="0"/>
      <w:marBottom w:val="0"/>
      <w:divBdr>
        <w:top w:val="none" w:sz="0" w:space="0" w:color="auto"/>
        <w:left w:val="none" w:sz="0" w:space="0" w:color="auto"/>
        <w:bottom w:val="none" w:sz="0" w:space="0" w:color="auto"/>
        <w:right w:val="none" w:sz="0" w:space="0" w:color="auto"/>
      </w:divBdr>
      <w:divsChild>
        <w:div w:id="124276196">
          <w:marLeft w:val="0"/>
          <w:marRight w:val="0"/>
          <w:marTop w:val="0"/>
          <w:marBottom w:val="0"/>
          <w:divBdr>
            <w:top w:val="none" w:sz="0" w:space="0" w:color="auto"/>
            <w:left w:val="none" w:sz="0" w:space="0" w:color="auto"/>
            <w:bottom w:val="none" w:sz="0" w:space="0" w:color="auto"/>
            <w:right w:val="none" w:sz="0" w:space="0" w:color="auto"/>
          </w:divBdr>
          <w:divsChild>
            <w:div w:id="1237085081">
              <w:marLeft w:val="0"/>
              <w:marRight w:val="0"/>
              <w:marTop w:val="0"/>
              <w:marBottom w:val="0"/>
              <w:divBdr>
                <w:top w:val="none" w:sz="0" w:space="0" w:color="auto"/>
                <w:left w:val="none" w:sz="0" w:space="0" w:color="auto"/>
                <w:bottom w:val="none" w:sz="0" w:space="0" w:color="auto"/>
                <w:right w:val="none" w:sz="0" w:space="0" w:color="auto"/>
              </w:divBdr>
              <w:divsChild>
                <w:div w:id="1355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050">
      <w:bodyDiv w:val="1"/>
      <w:marLeft w:val="0"/>
      <w:marRight w:val="0"/>
      <w:marTop w:val="0"/>
      <w:marBottom w:val="0"/>
      <w:divBdr>
        <w:top w:val="none" w:sz="0" w:space="0" w:color="auto"/>
        <w:left w:val="none" w:sz="0" w:space="0" w:color="auto"/>
        <w:bottom w:val="none" w:sz="0" w:space="0" w:color="auto"/>
        <w:right w:val="none" w:sz="0" w:space="0" w:color="auto"/>
      </w:divBdr>
    </w:div>
    <w:div w:id="1364015854">
      <w:bodyDiv w:val="1"/>
      <w:marLeft w:val="0"/>
      <w:marRight w:val="0"/>
      <w:marTop w:val="0"/>
      <w:marBottom w:val="0"/>
      <w:divBdr>
        <w:top w:val="none" w:sz="0" w:space="0" w:color="auto"/>
        <w:left w:val="none" w:sz="0" w:space="0" w:color="auto"/>
        <w:bottom w:val="none" w:sz="0" w:space="0" w:color="auto"/>
        <w:right w:val="none" w:sz="0" w:space="0" w:color="auto"/>
      </w:divBdr>
    </w:div>
    <w:div w:id="1415780471">
      <w:bodyDiv w:val="1"/>
      <w:marLeft w:val="0"/>
      <w:marRight w:val="0"/>
      <w:marTop w:val="0"/>
      <w:marBottom w:val="0"/>
      <w:divBdr>
        <w:top w:val="none" w:sz="0" w:space="0" w:color="auto"/>
        <w:left w:val="none" w:sz="0" w:space="0" w:color="auto"/>
        <w:bottom w:val="none" w:sz="0" w:space="0" w:color="auto"/>
        <w:right w:val="none" w:sz="0" w:space="0" w:color="auto"/>
      </w:divBdr>
      <w:divsChild>
        <w:div w:id="697661747">
          <w:marLeft w:val="0"/>
          <w:marRight w:val="0"/>
          <w:marTop w:val="0"/>
          <w:marBottom w:val="0"/>
          <w:divBdr>
            <w:top w:val="none" w:sz="0" w:space="0" w:color="auto"/>
            <w:left w:val="none" w:sz="0" w:space="0" w:color="auto"/>
            <w:bottom w:val="none" w:sz="0" w:space="0" w:color="auto"/>
            <w:right w:val="none" w:sz="0" w:space="0" w:color="auto"/>
          </w:divBdr>
          <w:divsChild>
            <w:div w:id="1643541340">
              <w:marLeft w:val="0"/>
              <w:marRight w:val="0"/>
              <w:marTop w:val="0"/>
              <w:marBottom w:val="0"/>
              <w:divBdr>
                <w:top w:val="none" w:sz="0" w:space="0" w:color="auto"/>
                <w:left w:val="none" w:sz="0" w:space="0" w:color="auto"/>
                <w:bottom w:val="none" w:sz="0" w:space="0" w:color="auto"/>
                <w:right w:val="none" w:sz="0" w:space="0" w:color="auto"/>
              </w:divBdr>
              <w:divsChild>
                <w:div w:id="15648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843">
      <w:bodyDiv w:val="1"/>
      <w:marLeft w:val="0"/>
      <w:marRight w:val="0"/>
      <w:marTop w:val="0"/>
      <w:marBottom w:val="0"/>
      <w:divBdr>
        <w:top w:val="none" w:sz="0" w:space="0" w:color="auto"/>
        <w:left w:val="none" w:sz="0" w:space="0" w:color="auto"/>
        <w:bottom w:val="none" w:sz="0" w:space="0" w:color="auto"/>
        <w:right w:val="none" w:sz="0" w:space="0" w:color="auto"/>
      </w:divBdr>
    </w:div>
    <w:div w:id="1469396877">
      <w:bodyDiv w:val="1"/>
      <w:marLeft w:val="0"/>
      <w:marRight w:val="0"/>
      <w:marTop w:val="0"/>
      <w:marBottom w:val="0"/>
      <w:divBdr>
        <w:top w:val="none" w:sz="0" w:space="0" w:color="auto"/>
        <w:left w:val="none" w:sz="0" w:space="0" w:color="auto"/>
        <w:bottom w:val="none" w:sz="0" w:space="0" w:color="auto"/>
        <w:right w:val="none" w:sz="0" w:space="0" w:color="auto"/>
      </w:divBdr>
    </w:div>
    <w:div w:id="1583561084">
      <w:bodyDiv w:val="1"/>
      <w:marLeft w:val="0"/>
      <w:marRight w:val="0"/>
      <w:marTop w:val="0"/>
      <w:marBottom w:val="0"/>
      <w:divBdr>
        <w:top w:val="none" w:sz="0" w:space="0" w:color="auto"/>
        <w:left w:val="none" w:sz="0" w:space="0" w:color="auto"/>
        <w:bottom w:val="none" w:sz="0" w:space="0" w:color="auto"/>
        <w:right w:val="none" w:sz="0" w:space="0" w:color="auto"/>
      </w:divBdr>
    </w:div>
    <w:div w:id="1618871360">
      <w:bodyDiv w:val="1"/>
      <w:marLeft w:val="0"/>
      <w:marRight w:val="0"/>
      <w:marTop w:val="0"/>
      <w:marBottom w:val="0"/>
      <w:divBdr>
        <w:top w:val="none" w:sz="0" w:space="0" w:color="auto"/>
        <w:left w:val="none" w:sz="0" w:space="0" w:color="auto"/>
        <w:bottom w:val="none" w:sz="0" w:space="0" w:color="auto"/>
        <w:right w:val="none" w:sz="0" w:space="0" w:color="auto"/>
      </w:divBdr>
    </w:div>
    <w:div w:id="1664578011">
      <w:bodyDiv w:val="1"/>
      <w:marLeft w:val="0"/>
      <w:marRight w:val="0"/>
      <w:marTop w:val="0"/>
      <w:marBottom w:val="0"/>
      <w:divBdr>
        <w:top w:val="none" w:sz="0" w:space="0" w:color="auto"/>
        <w:left w:val="none" w:sz="0" w:space="0" w:color="auto"/>
        <w:bottom w:val="none" w:sz="0" w:space="0" w:color="auto"/>
        <w:right w:val="none" w:sz="0" w:space="0" w:color="auto"/>
      </w:divBdr>
    </w:div>
    <w:div w:id="1672417205">
      <w:bodyDiv w:val="1"/>
      <w:marLeft w:val="0"/>
      <w:marRight w:val="0"/>
      <w:marTop w:val="0"/>
      <w:marBottom w:val="0"/>
      <w:divBdr>
        <w:top w:val="none" w:sz="0" w:space="0" w:color="auto"/>
        <w:left w:val="none" w:sz="0" w:space="0" w:color="auto"/>
        <w:bottom w:val="none" w:sz="0" w:space="0" w:color="auto"/>
        <w:right w:val="none" w:sz="0" w:space="0" w:color="auto"/>
      </w:divBdr>
      <w:divsChild>
        <w:div w:id="698749525">
          <w:marLeft w:val="0"/>
          <w:marRight w:val="0"/>
          <w:marTop w:val="0"/>
          <w:marBottom w:val="0"/>
          <w:divBdr>
            <w:top w:val="none" w:sz="0" w:space="0" w:color="auto"/>
            <w:left w:val="none" w:sz="0" w:space="0" w:color="auto"/>
            <w:bottom w:val="none" w:sz="0" w:space="0" w:color="auto"/>
            <w:right w:val="none" w:sz="0" w:space="0" w:color="auto"/>
          </w:divBdr>
          <w:divsChild>
            <w:div w:id="1522815700">
              <w:marLeft w:val="0"/>
              <w:marRight w:val="0"/>
              <w:marTop w:val="0"/>
              <w:marBottom w:val="0"/>
              <w:divBdr>
                <w:top w:val="none" w:sz="0" w:space="0" w:color="auto"/>
                <w:left w:val="none" w:sz="0" w:space="0" w:color="auto"/>
                <w:bottom w:val="none" w:sz="0" w:space="0" w:color="auto"/>
                <w:right w:val="none" w:sz="0" w:space="0" w:color="auto"/>
              </w:divBdr>
              <w:divsChild>
                <w:div w:id="6635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89623">
      <w:bodyDiv w:val="1"/>
      <w:marLeft w:val="0"/>
      <w:marRight w:val="0"/>
      <w:marTop w:val="0"/>
      <w:marBottom w:val="0"/>
      <w:divBdr>
        <w:top w:val="none" w:sz="0" w:space="0" w:color="auto"/>
        <w:left w:val="none" w:sz="0" w:space="0" w:color="auto"/>
        <w:bottom w:val="none" w:sz="0" w:space="0" w:color="auto"/>
        <w:right w:val="none" w:sz="0" w:space="0" w:color="auto"/>
      </w:divBdr>
    </w:div>
    <w:div w:id="1741559580">
      <w:bodyDiv w:val="1"/>
      <w:marLeft w:val="0"/>
      <w:marRight w:val="0"/>
      <w:marTop w:val="0"/>
      <w:marBottom w:val="0"/>
      <w:divBdr>
        <w:top w:val="none" w:sz="0" w:space="0" w:color="auto"/>
        <w:left w:val="none" w:sz="0" w:space="0" w:color="auto"/>
        <w:bottom w:val="none" w:sz="0" w:space="0" w:color="auto"/>
        <w:right w:val="none" w:sz="0" w:space="0" w:color="auto"/>
      </w:divBdr>
    </w:div>
    <w:div w:id="1872037326">
      <w:bodyDiv w:val="1"/>
      <w:marLeft w:val="0"/>
      <w:marRight w:val="0"/>
      <w:marTop w:val="0"/>
      <w:marBottom w:val="0"/>
      <w:divBdr>
        <w:top w:val="none" w:sz="0" w:space="0" w:color="auto"/>
        <w:left w:val="none" w:sz="0" w:space="0" w:color="auto"/>
        <w:bottom w:val="none" w:sz="0" w:space="0" w:color="auto"/>
        <w:right w:val="none" w:sz="0" w:space="0" w:color="auto"/>
      </w:divBdr>
    </w:div>
    <w:div w:id="1916816923">
      <w:bodyDiv w:val="1"/>
      <w:marLeft w:val="0"/>
      <w:marRight w:val="0"/>
      <w:marTop w:val="0"/>
      <w:marBottom w:val="0"/>
      <w:divBdr>
        <w:top w:val="none" w:sz="0" w:space="0" w:color="auto"/>
        <w:left w:val="none" w:sz="0" w:space="0" w:color="auto"/>
        <w:bottom w:val="none" w:sz="0" w:space="0" w:color="auto"/>
        <w:right w:val="none" w:sz="0" w:space="0" w:color="auto"/>
      </w:divBdr>
    </w:div>
    <w:div w:id="1951624397">
      <w:bodyDiv w:val="1"/>
      <w:marLeft w:val="0"/>
      <w:marRight w:val="0"/>
      <w:marTop w:val="0"/>
      <w:marBottom w:val="0"/>
      <w:divBdr>
        <w:top w:val="none" w:sz="0" w:space="0" w:color="auto"/>
        <w:left w:val="none" w:sz="0" w:space="0" w:color="auto"/>
        <w:bottom w:val="none" w:sz="0" w:space="0" w:color="auto"/>
        <w:right w:val="none" w:sz="0" w:space="0" w:color="auto"/>
      </w:divBdr>
      <w:divsChild>
        <w:div w:id="2105953872">
          <w:marLeft w:val="0"/>
          <w:marRight w:val="0"/>
          <w:marTop w:val="0"/>
          <w:marBottom w:val="0"/>
          <w:divBdr>
            <w:top w:val="none" w:sz="0" w:space="0" w:color="auto"/>
            <w:left w:val="none" w:sz="0" w:space="0" w:color="auto"/>
            <w:bottom w:val="none" w:sz="0" w:space="0" w:color="auto"/>
            <w:right w:val="none" w:sz="0" w:space="0" w:color="auto"/>
          </w:divBdr>
          <w:divsChild>
            <w:div w:id="1595555831">
              <w:marLeft w:val="0"/>
              <w:marRight w:val="0"/>
              <w:marTop w:val="0"/>
              <w:marBottom w:val="0"/>
              <w:divBdr>
                <w:top w:val="none" w:sz="0" w:space="0" w:color="auto"/>
                <w:left w:val="none" w:sz="0" w:space="0" w:color="auto"/>
                <w:bottom w:val="none" w:sz="0" w:space="0" w:color="auto"/>
                <w:right w:val="none" w:sz="0" w:space="0" w:color="auto"/>
              </w:divBdr>
              <w:divsChild>
                <w:div w:id="146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521">
      <w:bodyDiv w:val="1"/>
      <w:marLeft w:val="0"/>
      <w:marRight w:val="0"/>
      <w:marTop w:val="0"/>
      <w:marBottom w:val="0"/>
      <w:divBdr>
        <w:top w:val="none" w:sz="0" w:space="0" w:color="auto"/>
        <w:left w:val="none" w:sz="0" w:space="0" w:color="auto"/>
        <w:bottom w:val="none" w:sz="0" w:space="0" w:color="auto"/>
        <w:right w:val="none" w:sz="0" w:space="0" w:color="auto"/>
      </w:divBdr>
    </w:div>
    <w:div w:id="2070570675">
      <w:bodyDiv w:val="1"/>
      <w:marLeft w:val="0"/>
      <w:marRight w:val="0"/>
      <w:marTop w:val="0"/>
      <w:marBottom w:val="0"/>
      <w:divBdr>
        <w:top w:val="none" w:sz="0" w:space="0" w:color="auto"/>
        <w:left w:val="none" w:sz="0" w:space="0" w:color="auto"/>
        <w:bottom w:val="none" w:sz="0" w:space="0" w:color="auto"/>
        <w:right w:val="none" w:sz="0" w:space="0" w:color="auto"/>
      </w:divBdr>
    </w:div>
    <w:div w:id="2100522081">
      <w:bodyDiv w:val="1"/>
      <w:marLeft w:val="0"/>
      <w:marRight w:val="0"/>
      <w:marTop w:val="0"/>
      <w:marBottom w:val="0"/>
      <w:divBdr>
        <w:top w:val="none" w:sz="0" w:space="0" w:color="auto"/>
        <w:left w:val="none" w:sz="0" w:space="0" w:color="auto"/>
        <w:bottom w:val="none" w:sz="0" w:space="0" w:color="auto"/>
        <w:right w:val="none" w:sz="0" w:space="0" w:color="auto"/>
      </w:divBdr>
    </w:div>
    <w:div w:id="2136408601">
      <w:bodyDiv w:val="1"/>
      <w:marLeft w:val="0"/>
      <w:marRight w:val="0"/>
      <w:marTop w:val="0"/>
      <w:marBottom w:val="0"/>
      <w:divBdr>
        <w:top w:val="none" w:sz="0" w:space="0" w:color="auto"/>
        <w:left w:val="none" w:sz="0" w:space="0" w:color="auto"/>
        <w:bottom w:val="none" w:sz="0" w:space="0" w:color="auto"/>
        <w:right w:val="none" w:sz="0" w:space="0" w:color="auto"/>
      </w:divBdr>
      <w:divsChild>
        <w:div w:id="10699644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gdprandyou.ie/wp-content/uploads/2017/05/GDPR-in-SMEs_Final.pdf" TargetMode="External"/><Relationship Id="rId1" Type="http://schemas.openxmlformats.org/officeDocument/2006/relationships/hyperlink" Target="https://isme.ie/news-and-events/latest-news/" TargetMode="External"/></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jpg"/><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5.png"/><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image" Target="media/image4.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header" Target="header3.xml"/><Relationship Id="rId30" Type="http://schemas.microsoft.com/office/2016/09/relationships/commentsIds" Target="commentsIds.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c\AppData\Roaming\Skype\My%20Skype%20Received%20Files\STAR_deliverable_template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B15FC-FEB0-4F5B-9C76-5A79C6235214}">
  <ds:schemaRefs>
    <ds:schemaRef ds:uri="http://schemas.openxmlformats.org/officeDocument/2006/bibliography"/>
  </ds:schemaRefs>
</ds:datastoreItem>
</file>

<file path=customXml/itemProps2.xml><?xml version="1.0" encoding="utf-8"?>
<ds:datastoreItem xmlns:ds="http://schemas.openxmlformats.org/officeDocument/2006/customXml" ds:itemID="{EF4B7F32-4698-DD41-951B-9A7EFBBAE304}">
  <ds:schemaRefs>
    <ds:schemaRef ds:uri="http://schemas.openxmlformats.org/officeDocument/2006/bibliography"/>
  </ds:schemaRefs>
</ds:datastoreItem>
</file>

<file path=customXml/itemProps3.xml><?xml version="1.0" encoding="utf-8"?>
<ds:datastoreItem xmlns:ds="http://schemas.openxmlformats.org/officeDocument/2006/customXml" ds:itemID="{D2E26444-207E-4041-BC6F-2350009BF018}">
  <ds:schemaRefs>
    <ds:schemaRef ds:uri="http://schemas.openxmlformats.org/officeDocument/2006/bibliography"/>
  </ds:schemaRefs>
</ds:datastoreItem>
</file>

<file path=customXml/itemProps4.xml><?xml version="1.0" encoding="utf-8"?>
<ds:datastoreItem xmlns:ds="http://schemas.openxmlformats.org/officeDocument/2006/customXml" ds:itemID="{8687808C-A014-BE4C-A2E2-A0B88E5D9F8D}">
  <ds:schemaRefs>
    <ds:schemaRef ds:uri="http://schemas.openxmlformats.org/officeDocument/2006/bibliography"/>
  </ds:schemaRefs>
</ds:datastoreItem>
</file>

<file path=customXml/itemProps5.xml><?xml version="1.0" encoding="utf-8"?>
<ds:datastoreItem xmlns:ds="http://schemas.openxmlformats.org/officeDocument/2006/customXml" ds:itemID="{1BF5F5E1-4CB0-5E46-B612-0D1F45E4E20A}">
  <ds:schemaRefs>
    <ds:schemaRef ds:uri="http://schemas.openxmlformats.org/officeDocument/2006/bibliography"/>
  </ds:schemaRefs>
</ds:datastoreItem>
</file>

<file path=customXml/itemProps6.xml><?xml version="1.0" encoding="utf-8"?>
<ds:datastoreItem xmlns:ds="http://schemas.openxmlformats.org/officeDocument/2006/customXml" ds:itemID="{355E5169-80F4-1540-B3F5-A2007C156E30}">
  <ds:schemaRefs>
    <ds:schemaRef ds:uri="http://schemas.openxmlformats.org/officeDocument/2006/bibliography"/>
  </ds:schemaRefs>
</ds:datastoreItem>
</file>

<file path=customXml/itemProps7.xml><?xml version="1.0" encoding="utf-8"?>
<ds:datastoreItem xmlns:ds="http://schemas.openxmlformats.org/officeDocument/2006/customXml" ds:itemID="{E3822452-A7C8-A04D-9E50-416F91CFBA5C}">
  <ds:schemaRefs>
    <ds:schemaRef ds:uri="http://schemas.openxmlformats.org/officeDocument/2006/bibliography"/>
  </ds:schemaRefs>
</ds:datastoreItem>
</file>

<file path=customXml/itemProps8.xml><?xml version="1.0" encoding="utf-8"?>
<ds:datastoreItem xmlns:ds="http://schemas.openxmlformats.org/officeDocument/2006/customXml" ds:itemID="{B5E0FEE0-5623-1843-A003-DF27836F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C:\Users\boroc\AppData\Roaming\Skype\My Skype Received Files\STAR_deliverable_template_v1.dotx</Template>
  <TotalTime>25</TotalTime>
  <Pages>5</Pages>
  <Words>1320</Words>
  <Characters>7527</Characters>
  <Application>Microsoft Office Word</Application>
  <DocSecurity>0</DocSecurity>
  <Lines>62</Lines>
  <Paragraphs>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Microsoft</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Kloza</dc:creator>
  <cp:lastModifiedBy>Kai Matturi</cp:lastModifiedBy>
  <cp:revision>4</cp:revision>
  <cp:lastPrinted>2016-04-16T07:03:00Z</cp:lastPrinted>
  <dcterms:created xsi:type="dcterms:W3CDTF">2018-11-23T09:39:00Z</dcterms:created>
  <dcterms:modified xsi:type="dcterms:W3CDTF">2018-11-23T11:02:00Z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dariusz.kloza@vub.ac.be@www.mendeley.com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http://www.zotero.org/styles/elsevier-harvard-without-titles</vt:lpwstr>
  </property>
  <property fmtid="{D5CDD505-2E9C-101B-9397-08002B2CF9AE}" pid="14" name="Mendeley Recent Style Name 4_1">
    <vt:lpwstr>Elsevier Harvard (without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